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1A2F" w:rsidRDefault="00D60175">
      <w:pPr>
        <w:pStyle w:val="Heading1"/>
        <w:numPr>
          <w:ilvl w:val="0"/>
          <w:numId w:val="1"/>
        </w:numPr>
        <w:tabs>
          <w:tab w:val="left" w:pos="1901"/>
          <w:tab w:val="left" w:pos="1902"/>
        </w:tabs>
        <w:spacing w:before="134"/>
      </w:pPr>
      <w:r>
        <w:t>INTRODUCTION</w:t>
      </w:r>
    </w:p>
    <w:p w:rsidR="00751A2F" w:rsidRPr="006217CF" w:rsidRDefault="00D60175">
      <w:pPr>
        <w:pStyle w:val="normal0"/>
        <w:numPr>
          <w:ilvl w:val="1"/>
          <w:numId w:val="1"/>
        </w:numPr>
        <w:pBdr>
          <w:top w:val="nil"/>
          <w:left w:val="nil"/>
          <w:bottom w:val="nil"/>
          <w:right w:val="nil"/>
          <w:between w:val="nil"/>
        </w:pBdr>
        <w:tabs>
          <w:tab w:val="left" w:pos="2448"/>
        </w:tabs>
        <w:spacing w:before="149"/>
        <w:ind w:hanging="424"/>
        <w:rPr>
          <w:color w:val="000000"/>
        </w:rPr>
      </w:pPr>
      <w:r>
        <w:rPr>
          <w:color w:val="000000"/>
          <w:sz w:val="24"/>
          <w:szCs w:val="24"/>
        </w:rPr>
        <w:t>Overvie</w:t>
      </w:r>
      <w:r w:rsidR="006217CF">
        <w:rPr>
          <w:color w:val="000000"/>
        </w:rPr>
        <w:t>w</w:t>
      </w:r>
    </w:p>
    <w:p w:rsidR="006217CF" w:rsidRDefault="006217CF" w:rsidP="006217CF">
      <w:pPr>
        <w:pStyle w:val="normal0"/>
        <w:numPr>
          <w:ilvl w:val="0"/>
          <w:numId w:val="6"/>
        </w:numPr>
        <w:pBdr>
          <w:top w:val="nil"/>
          <w:left w:val="nil"/>
          <w:bottom w:val="nil"/>
          <w:right w:val="nil"/>
          <w:between w:val="nil"/>
        </w:pBdr>
        <w:tabs>
          <w:tab w:val="left" w:pos="2448"/>
        </w:tabs>
        <w:spacing w:before="149"/>
        <w:rPr>
          <w:color w:val="000000"/>
        </w:rPr>
      </w:pPr>
      <w:r>
        <w:rPr>
          <w:color w:val="000000"/>
        </w:rPr>
        <w:t xml:space="preserve"> The air transport system generally includes airports, ATC(Air Traffic Control) system, and airlines. </w:t>
      </w:r>
    </w:p>
    <w:p w:rsidR="006217CF" w:rsidRDefault="006217CF" w:rsidP="006217CF">
      <w:pPr>
        <w:pStyle w:val="normal0"/>
        <w:numPr>
          <w:ilvl w:val="0"/>
          <w:numId w:val="6"/>
        </w:numPr>
        <w:pBdr>
          <w:top w:val="nil"/>
          <w:left w:val="nil"/>
          <w:bottom w:val="nil"/>
          <w:right w:val="nil"/>
          <w:between w:val="nil"/>
        </w:pBdr>
        <w:tabs>
          <w:tab w:val="left" w:pos="2448"/>
        </w:tabs>
        <w:spacing w:before="149"/>
        <w:rPr>
          <w:color w:val="000000"/>
        </w:rPr>
      </w:pPr>
      <w:r>
        <w:rPr>
          <w:color w:val="000000"/>
        </w:rPr>
        <w:t>The airports represent the ground part of the system’s infrastructure handling the aircraft operated by different airlines transporting passengers and freight shipments.</w:t>
      </w:r>
    </w:p>
    <w:p w:rsidR="006217CF" w:rsidRDefault="00F62DF1" w:rsidP="006217CF">
      <w:pPr>
        <w:pStyle w:val="normal0"/>
        <w:numPr>
          <w:ilvl w:val="0"/>
          <w:numId w:val="6"/>
        </w:numPr>
        <w:pBdr>
          <w:top w:val="nil"/>
          <w:left w:val="nil"/>
          <w:bottom w:val="nil"/>
          <w:right w:val="nil"/>
          <w:between w:val="nil"/>
        </w:pBdr>
        <w:tabs>
          <w:tab w:val="left" w:pos="2448"/>
        </w:tabs>
        <w:spacing w:before="149"/>
        <w:rPr>
          <w:color w:val="000000"/>
        </w:rPr>
      </w:pPr>
      <w:r>
        <w:rPr>
          <w:color w:val="000000"/>
        </w:rPr>
        <w:t>Air transport in India was started in 1911. It is a managed by air India. Indigo, air India and Goair are the major transit corporations.</w:t>
      </w:r>
    </w:p>
    <w:p w:rsidR="00F62DF1" w:rsidRDefault="00F62DF1" w:rsidP="006217CF">
      <w:pPr>
        <w:pStyle w:val="normal0"/>
        <w:numPr>
          <w:ilvl w:val="0"/>
          <w:numId w:val="6"/>
        </w:numPr>
        <w:pBdr>
          <w:top w:val="nil"/>
          <w:left w:val="nil"/>
          <w:bottom w:val="nil"/>
          <w:right w:val="nil"/>
          <w:between w:val="nil"/>
        </w:pBdr>
        <w:tabs>
          <w:tab w:val="left" w:pos="2448"/>
        </w:tabs>
        <w:spacing w:before="149"/>
        <w:rPr>
          <w:color w:val="000000"/>
        </w:rPr>
      </w:pPr>
      <w:r>
        <w:rPr>
          <w:color w:val="000000"/>
        </w:rPr>
        <w:t>India’s is the world’s third-largest domestic and overall civil aviation sector.</w:t>
      </w:r>
    </w:p>
    <w:p w:rsidR="00751A2F" w:rsidRDefault="00751A2F" w:rsidP="006217CF">
      <w:pPr>
        <w:pStyle w:val="normal0"/>
        <w:pBdr>
          <w:top w:val="nil"/>
          <w:left w:val="nil"/>
          <w:bottom w:val="nil"/>
          <w:right w:val="nil"/>
          <w:between w:val="nil"/>
        </w:pBdr>
        <w:spacing w:before="146"/>
        <w:ind w:left="3167"/>
        <w:rPr>
          <w:color w:val="000000"/>
          <w:sz w:val="24"/>
          <w:szCs w:val="24"/>
        </w:rPr>
      </w:pPr>
    </w:p>
    <w:p w:rsidR="00751A2F" w:rsidRDefault="00D60175" w:rsidP="00635712">
      <w:pPr>
        <w:pStyle w:val="normal0"/>
        <w:numPr>
          <w:ilvl w:val="1"/>
          <w:numId w:val="1"/>
        </w:numPr>
        <w:pBdr>
          <w:top w:val="nil"/>
          <w:left w:val="nil"/>
          <w:bottom w:val="nil"/>
          <w:right w:val="nil"/>
          <w:between w:val="nil"/>
        </w:pBdr>
        <w:tabs>
          <w:tab w:val="left" w:pos="2448"/>
        </w:tabs>
        <w:spacing w:before="146"/>
        <w:ind w:hanging="424"/>
        <w:rPr>
          <w:color w:val="000000"/>
        </w:rPr>
      </w:pPr>
      <w:r>
        <w:rPr>
          <w:color w:val="000000"/>
          <w:sz w:val="24"/>
          <w:szCs w:val="24"/>
        </w:rPr>
        <w:t>Purpose</w:t>
      </w:r>
    </w:p>
    <w:p w:rsidR="00635712" w:rsidRDefault="00635712" w:rsidP="00635712">
      <w:pPr>
        <w:pStyle w:val="normal0"/>
        <w:numPr>
          <w:ilvl w:val="0"/>
          <w:numId w:val="8"/>
        </w:numPr>
        <w:pBdr>
          <w:top w:val="nil"/>
          <w:left w:val="nil"/>
          <w:bottom w:val="nil"/>
          <w:right w:val="nil"/>
          <w:between w:val="nil"/>
        </w:pBdr>
        <w:tabs>
          <w:tab w:val="left" w:pos="2448"/>
        </w:tabs>
        <w:spacing w:before="146"/>
        <w:rPr>
          <w:color w:val="000000"/>
        </w:rPr>
      </w:pPr>
      <w:r>
        <w:rPr>
          <w:color w:val="000000"/>
        </w:rPr>
        <w:t>Air transport is one of the fastest modes of public transport which connects international boundaries.</w:t>
      </w:r>
    </w:p>
    <w:p w:rsidR="00635712" w:rsidRDefault="00635712" w:rsidP="00635712">
      <w:pPr>
        <w:pStyle w:val="normal0"/>
        <w:numPr>
          <w:ilvl w:val="0"/>
          <w:numId w:val="8"/>
        </w:numPr>
        <w:pBdr>
          <w:top w:val="nil"/>
          <w:left w:val="nil"/>
          <w:bottom w:val="nil"/>
          <w:right w:val="nil"/>
          <w:between w:val="nil"/>
        </w:pBdr>
        <w:tabs>
          <w:tab w:val="left" w:pos="2448"/>
        </w:tabs>
        <w:spacing w:before="146"/>
        <w:rPr>
          <w:color w:val="000000"/>
        </w:rPr>
      </w:pPr>
      <w:r>
        <w:rPr>
          <w:color w:val="000000"/>
        </w:rPr>
        <w:t>Air transport allows people from different countries to cross international boundaries and travel other countries for personal, business, medical and tourism purposes.</w:t>
      </w:r>
    </w:p>
    <w:p w:rsidR="00635712" w:rsidRDefault="00635712" w:rsidP="00635712">
      <w:pPr>
        <w:pStyle w:val="normal0"/>
        <w:numPr>
          <w:ilvl w:val="0"/>
          <w:numId w:val="8"/>
        </w:numPr>
        <w:pBdr>
          <w:top w:val="nil"/>
          <w:left w:val="nil"/>
          <w:bottom w:val="nil"/>
          <w:right w:val="nil"/>
          <w:between w:val="nil"/>
        </w:pBdr>
        <w:tabs>
          <w:tab w:val="left" w:pos="2448"/>
        </w:tabs>
        <w:spacing w:before="146"/>
        <w:rPr>
          <w:color w:val="000000"/>
        </w:rPr>
      </w:pPr>
      <w:r>
        <w:rPr>
          <w:color w:val="000000"/>
        </w:rPr>
        <w:t>India’s airways provides direct flight connections to major global hubs in North America, Europe, Asia and the middle East.</w:t>
      </w:r>
    </w:p>
    <w:p w:rsidR="00635712" w:rsidRPr="00635712" w:rsidRDefault="00635712" w:rsidP="00635712">
      <w:pPr>
        <w:pStyle w:val="normal0"/>
        <w:numPr>
          <w:ilvl w:val="0"/>
          <w:numId w:val="8"/>
        </w:numPr>
        <w:pBdr>
          <w:top w:val="nil"/>
          <w:left w:val="nil"/>
          <w:bottom w:val="nil"/>
          <w:right w:val="nil"/>
          <w:between w:val="nil"/>
        </w:pBdr>
        <w:tabs>
          <w:tab w:val="left" w:pos="2448"/>
        </w:tabs>
        <w:spacing w:before="146"/>
        <w:rPr>
          <w:color w:val="000000"/>
        </w:rPr>
      </w:pPr>
      <w:r>
        <w:rPr>
          <w:color w:val="000000"/>
        </w:rPr>
        <w:t xml:space="preserve">This network of air routes enables swift and efficient travel for business, tourism and diplomatic purposes, fostering </w:t>
      </w:r>
      <w:r w:rsidR="003F760B">
        <w:rPr>
          <w:color w:val="000000"/>
        </w:rPr>
        <w:t>stronger global ties.</w:t>
      </w:r>
    </w:p>
    <w:p w:rsidR="00751A2F" w:rsidRDefault="00D60175">
      <w:pPr>
        <w:pStyle w:val="normal0"/>
        <w:numPr>
          <w:ilvl w:val="0"/>
          <w:numId w:val="1"/>
        </w:numPr>
        <w:pBdr>
          <w:top w:val="nil"/>
          <w:left w:val="nil"/>
          <w:bottom w:val="nil"/>
          <w:right w:val="nil"/>
          <w:between w:val="nil"/>
        </w:pBdr>
        <w:tabs>
          <w:tab w:val="left" w:pos="1901"/>
          <w:tab w:val="left" w:pos="1902"/>
        </w:tabs>
        <w:spacing w:before="147"/>
        <w:rPr>
          <w:color w:val="000000"/>
        </w:rPr>
      </w:pPr>
      <w:r>
        <w:rPr>
          <w:rFonts w:ascii="Arial" w:eastAsia="Arial" w:hAnsi="Arial" w:cs="Arial"/>
          <w:b/>
          <w:color w:val="000000"/>
        </w:rPr>
        <w:t>Problem Definition &amp; Design Thinking</w:t>
      </w:r>
    </w:p>
    <w:p w:rsidR="00751A2F" w:rsidRPr="00BE1A43" w:rsidRDefault="00D60175" w:rsidP="00BE1A43">
      <w:pPr>
        <w:pStyle w:val="normal0"/>
        <w:numPr>
          <w:ilvl w:val="1"/>
          <w:numId w:val="1"/>
        </w:numPr>
        <w:pBdr>
          <w:top w:val="nil"/>
          <w:left w:val="nil"/>
          <w:bottom w:val="nil"/>
          <w:right w:val="nil"/>
          <w:between w:val="nil"/>
        </w:pBdr>
        <w:tabs>
          <w:tab w:val="left" w:pos="2366"/>
        </w:tabs>
        <w:spacing w:before="129"/>
        <w:ind w:left="2365" w:hanging="360"/>
        <w:rPr>
          <w:color w:val="000000"/>
        </w:rPr>
      </w:pPr>
      <w:r>
        <w:rPr>
          <w:color w:val="000000"/>
          <w:sz w:val="24"/>
          <w:szCs w:val="24"/>
        </w:rPr>
        <w:t>Empathy Map</w:t>
      </w:r>
      <w:r w:rsidR="00BE1A43" w:rsidRPr="00BE1A43">
        <w:rPr>
          <w:noProof/>
          <w:color w:val="000000"/>
        </w:rPr>
        <w:drawing>
          <wp:inline distT="0" distB="0" distL="0" distR="0">
            <wp:extent cx="2574025" cy="2882373"/>
            <wp:effectExtent l="19050" t="0" r="0" b="0"/>
            <wp:docPr id="9" name="Picture 5" descr="IMG-20231007-WA0037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1007-WA0037 (2).jpg"/>
                    <pic:cNvPicPr/>
                  </pic:nvPicPr>
                  <pic:blipFill>
                    <a:blip r:embed="rId7"/>
                    <a:stretch>
                      <a:fillRect/>
                    </a:stretch>
                  </pic:blipFill>
                  <pic:spPr>
                    <a:xfrm>
                      <a:off x="0" y="0"/>
                      <a:ext cx="2580477" cy="2889598"/>
                    </a:xfrm>
                    <a:prstGeom prst="rect">
                      <a:avLst/>
                    </a:prstGeom>
                  </pic:spPr>
                </pic:pic>
              </a:graphicData>
            </a:graphic>
          </wp:inline>
        </w:drawing>
      </w:r>
    </w:p>
    <w:p w:rsidR="00751A2F" w:rsidRDefault="00D60175">
      <w:pPr>
        <w:pStyle w:val="normal0"/>
        <w:numPr>
          <w:ilvl w:val="1"/>
          <w:numId w:val="1"/>
        </w:numPr>
        <w:pBdr>
          <w:top w:val="nil"/>
          <w:left w:val="nil"/>
          <w:bottom w:val="nil"/>
          <w:right w:val="nil"/>
          <w:between w:val="nil"/>
        </w:pBdr>
        <w:tabs>
          <w:tab w:val="left" w:pos="2366"/>
        </w:tabs>
        <w:spacing w:before="144"/>
        <w:ind w:left="2365" w:hanging="360"/>
        <w:rPr>
          <w:color w:val="000000"/>
        </w:rPr>
      </w:pPr>
      <w:r>
        <w:rPr>
          <w:color w:val="000000"/>
          <w:sz w:val="24"/>
          <w:szCs w:val="24"/>
        </w:rPr>
        <w:lastRenderedPageBreak/>
        <w:t>Ideation &amp; Brainstorming Map</w:t>
      </w:r>
    </w:p>
    <w:p w:rsidR="00751A2F" w:rsidRDefault="00BE1A43">
      <w:pPr>
        <w:pStyle w:val="normal0"/>
        <w:pBdr>
          <w:top w:val="nil"/>
          <w:left w:val="nil"/>
          <w:bottom w:val="nil"/>
          <w:right w:val="nil"/>
          <w:between w:val="nil"/>
        </w:pBdr>
        <w:spacing w:before="149"/>
        <w:ind w:left="2365"/>
        <w:rPr>
          <w:color w:val="000000"/>
          <w:sz w:val="24"/>
          <w:szCs w:val="24"/>
        </w:rPr>
      </w:pPr>
      <w:r>
        <w:rPr>
          <w:noProof/>
          <w:color w:val="000000"/>
          <w:sz w:val="24"/>
          <w:szCs w:val="24"/>
        </w:rPr>
        <w:drawing>
          <wp:inline distT="0" distB="0" distL="0" distR="0">
            <wp:extent cx="4975138" cy="1934776"/>
            <wp:effectExtent l="19050" t="0" r="0" b="0"/>
            <wp:docPr id="10" name="Picture 9" descr="IMG-20231007-WA0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1007-WA0036.jpg"/>
                    <pic:cNvPicPr/>
                  </pic:nvPicPr>
                  <pic:blipFill>
                    <a:blip r:embed="rId8"/>
                    <a:stretch>
                      <a:fillRect/>
                    </a:stretch>
                  </pic:blipFill>
                  <pic:spPr>
                    <a:xfrm>
                      <a:off x="0" y="0"/>
                      <a:ext cx="4985768" cy="1938910"/>
                    </a:xfrm>
                    <a:prstGeom prst="rect">
                      <a:avLst/>
                    </a:prstGeom>
                  </pic:spPr>
                </pic:pic>
              </a:graphicData>
            </a:graphic>
          </wp:inline>
        </w:drawing>
      </w:r>
    </w:p>
    <w:p w:rsidR="00BF4FF0" w:rsidRPr="00BF4FF0" w:rsidRDefault="00D60175" w:rsidP="00BF4FF0">
      <w:pPr>
        <w:pStyle w:val="Heading1"/>
        <w:numPr>
          <w:ilvl w:val="0"/>
          <w:numId w:val="1"/>
        </w:numPr>
        <w:tabs>
          <w:tab w:val="left" w:pos="1901"/>
          <w:tab w:val="left" w:pos="1902"/>
        </w:tabs>
      </w:pPr>
      <w:r>
        <w:t>RESULT</w:t>
      </w:r>
    </w:p>
    <w:p w:rsidR="00BF4FF0" w:rsidRPr="00BF4FF0" w:rsidRDefault="00BF4FF0" w:rsidP="00BF4FF0">
      <w:pPr>
        <w:pStyle w:val="normal0"/>
      </w:pPr>
    </w:p>
    <w:p w:rsidR="00751A2F" w:rsidRDefault="00BF4FF0">
      <w:pPr>
        <w:pStyle w:val="normal0"/>
        <w:pBdr>
          <w:top w:val="nil"/>
          <w:left w:val="nil"/>
          <w:bottom w:val="nil"/>
          <w:right w:val="nil"/>
          <w:between w:val="nil"/>
        </w:pBdr>
        <w:spacing w:before="144"/>
        <w:ind w:left="1904"/>
        <w:rPr>
          <w:color w:val="000000"/>
          <w:sz w:val="24"/>
          <w:szCs w:val="24"/>
        </w:rPr>
      </w:pPr>
      <w:r>
        <w:rPr>
          <w:noProof/>
          <w:color w:val="000000"/>
          <w:sz w:val="24"/>
          <w:szCs w:val="24"/>
        </w:rPr>
        <w:drawing>
          <wp:inline distT="0" distB="0" distL="0" distR="0">
            <wp:extent cx="4892040" cy="2750661"/>
            <wp:effectExtent l="19050" t="0" r="3810" b="0"/>
            <wp:docPr id="4" name="Picture 3"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9"/>
                    <a:stretch>
                      <a:fillRect/>
                    </a:stretch>
                  </pic:blipFill>
                  <pic:spPr>
                    <a:xfrm>
                      <a:off x="0" y="0"/>
                      <a:ext cx="4896708" cy="2753285"/>
                    </a:xfrm>
                    <a:prstGeom prst="rect">
                      <a:avLst/>
                    </a:prstGeom>
                  </pic:spPr>
                </pic:pic>
              </a:graphicData>
            </a:graphic>
          </wp:inline>
        </w:drawing>
      </w:r>
    </w:p>
    <w:p w:rsidR="00BF4FF0" w:rsidRDefault="00BF4FF0" w:rsidP="005850E3">
      <w:pPr>
        <w:pStyle w:val="normal0"/>
        <w:numPr>
          <w:ilvl w:val="0"/>
          <w:numId w:val="19"/>
        </w:numPr>
        <w:pBdr>
          <w:top w:val="nil"/>
          <w:left w:val="nil"/>
          <w:bottom w:val="nil"/>
          <w:right w:val="nil"/>
          <w:between w:val="nil"/>
        </w:pBdr>
        <w:spacing w:before="144"/>
        <w:rPr>
          <w:color w:val="000000"/>
          <w:sz w:val="24"/>
          <w:szCs w:val="24"/>
        </w:rPr>
      </w:pPr>
      <w:r>
        <w:rPr>
          <w:noProof/>
          <w:color w:val="000000"/>
          <w:sz w:val="24"/>
          <w:szCs w:val="24"/>
        </w:rPr>
        <w:drawing>
          <wp:inline distT="0" distB="0" distL="0" distR="0">
            <wp:extent cx="4844954" cy="2934268"/>
            <wp:effectExtent l="19050" t="0" r="0" b="0"/>
            <wp:docPr id="5" name="Picture 4" descr="IMG_20231016_214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016_214327.jpg"/>
                    <pic:cNvPicPr/>
                  </pic:nvPicPr>
                  <pic:blipFill>
                    <a:blip r:embed="rId10"/>
                    <a:stretch>
                      <a:fillRect/>
                    </a:stretch>
                  </pic:blipFill>
                  <pic:spPr>
                    <a:xfrm>
                      <a:off x="0" y="0"/>
                      <a:ext cx="4849926" cy="2937279"/>
                    </a:xfrm>
                    <a:prstGeom prst="rect">
                      <a:avLst/>
                    </a:prstGeom>
                  </pic:spPr>
                </pic:pic>
              </a:graphicData>
            </a:graphic>
          </wp:inline>
        </w:drawing>
      </w:r>
    </w:p>
    <w:p w:rsidR="00B57BD2" w:rsidRDefault="00B57BD2" w:rsidP="00B57BD2">
      <w:pPr>
        <w:pStyle w:val="normal0"/>
        <w:pBdr>
          <w:top w:val="nil"/>
          <w:left w:val="nil"/>
          <w:bottom w:val="nil"/>
          <w:right w:val="nil"/>
          <w:between w:val="nil"/>
        </w:pBdr>
        <w:spacing w:before="144"/>
        <w:ind w:left="1904"/>
        <w:rPr>
          <w:color w:val="000000"/>
          <w:sz w:val="24"/>
          <w:szCs w:val="24"/>
        </w:rPr>
      </w:pPr>
      <w:r>
        <w:rPr>
          <w:noProof/>
          <w:color w:val="000000"/>
          <w:sz w:val="24"/>
          <w:szCs w:val="24"/>
        </w:rPr>
        <w:lastRenderedPageBreak/>
        <w:drawing>
          <wp:inline distT="0" distB="0" distL="0" distR="0">
            <wp:extent cx="4839598" cy="2770496"/>
            <wp:effectExtent l="19050" t="0" r="0" b="0"/>
            <wp:docPr id="6" name="Picture 5" descr="IMG_20231016_214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016_214150.jpg"/>
                    <pic:cNvPicPr/>
                  </pic:nvPicPr>
                  <pic:blipFill>
                    <a:blip r:embed="rId11"/>
                    <a:stretch>
                      <a:fillRect/>
                    </a:stretch>
                  </pic:blipFill>
                  <pic:spPr>
                    <a:xfrm>
                      <a:off x="0" y="0"/>
                      <a:ext cx="4834785" cy="2767741"/>
                    </a:xfrm>
                    <a:prstGeom prst="rect">
                      <a:avLst/>
                    </a:prstGeom>
                  </pic:spPr>
                </pic:pic>
              </a:graphicData>
            </a:graphic>
          </wp:inline>
        </w:drawing>
      </w:r>
    </w:p>
    <w:p w:rsidR="005850E3" w:rsidRDefault="005850E3" w:rsidP="00B57BD2">
      <w:pPr>
        <w:pStyle w:val="normal0"/>
        <w:pBdr>
          <w:top w:val="nil"/>
          <w:left w:val="nil"/>
          <w:bottom w:val="nil"/>
          <w:right w:val="nil"/>
          <w:between w:val="nil"/>
        </w:pBdr>
        <w:spacing w:before="144"/>
        <w:ind w:left="1904"/>
        <w:rPr>
          <w:color w:val="000000"/>
          <w:sz w:val="24"/>
          <w:szCs w:val="24"/>
        </w:rPr>
      </w:pPr>
      <w:r>
        <w:rPr>
          <w:noProof/>
          <w:color w:val="000000"/>
          <w:sz w:val="24"/>
          <w:szCs w:val="24"/>
        </w:rPr>
        <w:drawing>
          <wp:inline distT="0" distB="0" distL="0" distR="0">
            <wp:extent cx="4703226" cy="3057098"/>
            <wp:effectExtent l="19050" t="0" r="2124" b="0"/>
            <wp:docPr id="7" name="Picture 6" descr="IMG_20231016_220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016_220646.jpg"/>
                    <pic:cNvPicPr/>
                  </pic:nvPicPr>
                  <pic:blipFill>
                    <a:blip r:embed="rId12"/>
                    <a:stretch>
                      <a:fillRect/>
                    </a:stretch>
                  </pic:blipFill>
                  <pic:spPr>
                    <a:xfrm>
                      <a:off x="0" y="0"/>
                      <a:ext cx="4720657" cy="3068428"/>
                    </a:xfrm>
                    <a:prstGeom prst="rect">
                      <a:avLst/>
                    </a:prstGeom>
                  </pic:spPr>
                </pic:pic>
              </a:graphicData>
            </a:graphic>
          </wp:inline>
        </w:drawing>
      </w:r>
    </w:p>
    <w:p w:rsidR="005850E3" w:rsidRDefault="005850E3" w:rsidP="00B57BD2">
      <w:pPr>
        <w:pStyle w:val="normal0"/>
        <w:pBdr>
          <w:top w:val="nil"/>
          <w:left w:val="nil"/>
          <w:bottom w:val="nil"/>
          <w:right w:val="nil"/>
          <w:between w:val="nil"/>
        </w:pBdr>
        <w:spacing w:before="144"/>
        <w:ind w:left="1904"/>
        <w:rPr>
          <w:color w:val="000000"/>
          <w:sz w:val="24"/>
          <w:szCs w:val="24"/>
        </w:rPr>
      </w:pPr>
      <w:r>
        <w:rPr>
          <w:noProof/>
          <w:color w:val="000000"/>
          <w:sz w:val="24"/>
          <w:szCs w:val="24"/>
        </w:rPr>
        <w:drawing>
          <wp:inline distT="0" distB="0" distL="0" distR="0">
            <wp:extent cx="4667534" cy="2472732"/>
            <wp:effectExtent l="19050" t="0" r="0" b="0"/>
            <wp:docPr id="8" name="Picture 7" descr="IMG_20231016_214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016_214422.jpg"/>
                    <pic:cNvPicPr/>
                  </pic:nvPicPr>
                  <pic:blipFill>
                    <a:blip r:embed="rId13"/>
                    <a:stretch>
                      <a:fillRect/>
                    </a:stretch>
                  </pic:blipFill>
                  <pic:spPr>
                    <a:xfrm>
                      <a:off x="0" y="0"/>
                      <a:ext cx="4665715" cy="2471768"/>
                    </a:xfrm>
                    <a:prstGeom prst="rect">
                      <a:avLst/>
                    </a:prstGeom>
                  </pic:spPr>
                </pic:pic>
              </a:graphicData>
            </a:graphic>
          </wp:inline>
        </w:drawing>
      </w:r>
    </w:p>
    <w:p w:rsidR="00B915D6" w:rsidRDefault="00B915D6" w:rsidP="00B57BD2">
      <w:pPr>
        <w:pStyle w:val="normal0"/>
        <w:pBdr>
          <w:top w:val="nil"/>
          <w:left w:val="nil"/>
          <w:bottom w:val="nil"/>
          <w:right w:val="nil"/>
          <w:between w:val="nil"/>
        </w:pBdr>
        <w:spacing w:before="144"/>
        <w:ind w:left="1904"/>
        <w:rPr>
          <w:color w:val="000000"/>
          <w:sz w:val="24"/>
          <w:szCs w:val="24"/>
        </w:rPr>
      </w:pPr>
      <w:r>
        <w:rPr>
          <w:noProof/>
          <w:color w:val="000000"/>
          <w:sz w:val="24"/>
          <w:szCs w:val="24"/>
        </w:rPr>
        <w:t xml:space="preserve"> </w:t>
      </w:r>
      <w:r>
        <w:rPr>
          <w:noProof/>
          <w:color w:val="000000"/>
          <w:sz w:val="24"/>
          <w:szCs w:val="24"/>
        </w:rPr>
        <w:lastRenderedPageBreak/>
        <w:drawing>
          <wp:inline distT="0" distB="0" distL="0" distR="0">
            <wp:extent cx="4555749" cy="2859768"/>
            <wp:effectExtent l="19050" t="0" r="0" b="0"/>
            <wp:docPr id="13" name="Picture 12" descr="IMG_20231016_223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016_223902.jpg"/>
                    <pic:cNvPicPr/>
                  </pic:nvPicPr>
                  <pic:blipFill>
                    <a:blip r:embed="rId14"/>
                    <a:stretch>
                      <a:fillRect/>
                    </a:stretch>
                  </pic:blipFill>
                  <pic:spPr>
                    <a:xfrm>
                      <a:off x="0" y="0"/>
                      <a:ext cx="4556094" cy="2859985"/>
                    </a:xfrm>
                    <a:prstGeom prst="rect">
                      <a:avLst/>
                    </a:prstGeom>
                  </pic:spPr>
                </pic:pic>
              </a:graphicData>
            </a:graphic>
          </wp:inline>
        </w:drawing>
      </w:r>
    </w:p>
    <w:p w:rsidR="00B57BD2" w:rsidRDefault="00DF72DC" w:rsidP="00DF72DC">
      <w:pPr>
        <w:pStyle w:val="normal0"/>
        <w:pBdr>
          <w:top w:val="nil"/>
          <w:left w:val="nil"/>
          <w:bottom w:val="nil"/>
          <w:right w:val="nil"/>
          <w:between w:val="nil"/>
        </w:pBdr>
        <w:spacing w:before="144"/>
        <w:ind w:left="1904"/>
        <w:rPr>
          <w:color w:val="000000"/>
          <w:sz w:val="24"/>
          <w:szCs w:val="24"/>
        </w:rPr>
      </w:pPr>
      <w:r>
        <w:rPr>
          <w:noProof/>
          <w:color w:val="000000"/>
          <w:sz w:val="24"/>
          <w:szCs w:val="24"/>
        </w:rPr>
        <w:drawing>
          <wp:inline distT="0" distB="0" distL="0" distR="0">
            <wp:extent cx="4457415" cy="2036229"/>
            <wp:effectExtent l="19050" t="0" r="285" b="0"/>
            <wp:docPr id="18" name="Picture 17" descr="IMG_20231016_214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31016_214347.jpg"/>
                    <pic:cNvPicPr/>
                  </pic:nvPicPr>
                  <pic:blipFill>
                    <a:blip r:embed="rId15"/>
                    <a:stretch>
                      <a:fillRect/>
                    </a:stretch>
                  </pic:blipFill>
                  <pic:spPr>
                    <a:xfrm>
                      <a:off x="0" y="0"/>
                      <a:ext cx="4471902" cy="2042847"/>
                    </a:xfrm>
                    <a:prstGeom prst="rect">
                      <a:avLst/>
                    </a:prstGeom>
                  </pic:spPr>
                </pic:pic>
              </a:graphicData>
            </a:graphic>
          </wp:inline>
        </w:drawing>
      </w:r>
    </w:p>
    <w:p w:rsidR="00BF4FF0" w:rsidRDefault="00BF4FF0" w:rsidP="00B57BD2">
      <w:pPr>
        <w:pStyle w:val="normal0"/>
        <w:pBdr>
          <w:top w:val="nil"/>
          <w:left w:val="nil"/>
          <w:bottom w:val="nil"/>
          <w:right w:val="nil"/>
          <w:between w:val="nil"/>
        </w:pBdr>
        <w:spacing w:before="144"/>
        <w:ind w:left="1904"/>
        <w:rPr>
          <w:color w:val="000000"/>
          <w:sz w:val="24"/>
          <w:szCs w:val="24"/>
        </w:rPr>
      </w:pPr>
    </w:p>
    <w:p w:rsidR="00751A2F" w:rsidRDefault="00D60175">
      <w:pPr>
        <w:pStyle w:val="Heading1"/>
        <w:numPr>
          <w:ilvl w:val="0"/>
          <w:numId w:val="1"/>
        </w:numPr>
        <w:tabs>
          <w:tab w:val="left" w:pos="1901"/>
          <w:tab w:val="left" w:pos="1902"/>
        </w:tabs>
        <w:spacing w:before="149"/>
      </w:pPr>
      <w:r>
        <w:t>ADVANTAGES &amp; DISADVANTAGES</w:t>
      </w:r>
    </w:p>
    <w:p w:rsidR="00751A2F" w:rsidRDefault="003F760B" w:rsidP="003F760B">
      <w:pPr>
        <w:pStyle w:val="normal0"/>
        <w:pBdr>
          <w:top w:val="nil"/>
          <w:left w:val="nil"/>
          <w:bottom w:val="nil"/>
          <w:right w:val="nil"/>
          <w:between w:val="nil"/>
        </w:pBdr>
        <w:spacing w:before="144"/>
        <w:ind w:left="1902"/>
        <w:rPr>
          <w:color w:val="000000"/>
          <w:sz w:val="24"/>
          <w:szCs w:val="24"/>
        </w:rPr>
      </w:pPr>
      <w:r>
        <w:rPr>
          <w:color w:val="000000"/>
          <w:sz w:val="24"/>
          <w:szCs w:val="24"/>
        </w:rPr>
        <w:t>ADVANTAGES:</w:t>
      </w:r>
    </w:p>
    <w:p w:rsidR="003F760B" w:rsidRDefault="003F760B" w:rsidP="003F760B">
      <w:pPr>
        <w:pStyle w:val="normal0"/>
        <w:numPr>
          <w:ilvl w:val="0"/>
          <w:numId w:val="9"/>
        </w:numPr>
        <w:pBdr>
          <w:top w:val="nil"/>
          <w:left w:val="nil"/>
          <w:bottom w:val="nil"/>
          <w:right w:val="nil"/>
          <w:between w:val="nil"/>
        </w:pBdr>
        <w:spacing w:before="144"/>
        <w:rPr>
          <w:color w:val="000000"/>
          <w:sz w:val="24"/>
          <w:szCs w:val="24"/>
        </w:rPr>
      </w:pPr>
      <w:r>
        <w:rPr>
          <w:color w:val="000000"/>
          <w:sz w:val="24"/>
          <w:szCs w:val="24"/>
        </w:rPr>
        <w:t xml:space="preserve">It generates economic growth, provides job, increases revenue from taxes, </w:t>
      </w:r>
      <w:r w:rsidR="00DF72DC">
        <w:rPr>
          <w:color w:val="000000"/>
          <w:sz w:val="24"/>
          <w:szCs w:val="24"/>
        </w:rPr>
        <w:t xml:space="preserve">and fosters the conversation of </w:t>
      </w:r>
      <w:r>
        <w:rPr>
          <w:color w:val="000000"/>
          <w:sz w:val="24"/>
          <w:szCs w:val="24"/>
        </w:rPr>
        <w:t>protected areas.</w:t>
      </w:r>
    </w:p>
    <w:p w:rsidR="003F760B" w:rsidRDefault="003F760B" w:rsidP="003F760B">
      <w:pPr>
        <w:pStyle w:val="normal0"/>
        <w:numPr>
          <w:ilvl w:val="0"/>
          <w:numId w:val="9"/>
        </w:numPr>
        <w:pBdr>
          <w:top w:val="nil"/>
          <w:left w:val="nil"/>
          <w:bottom w:val="nil"/>
          <w:right w:val="nil"/>
          <w:between w:val="nil"/>
        </w:pBdr>
        <w:spacing w:before="144"/>
        <w:rPr>
          <w:color w:val="000000"/>
          <w:sz w:val="24"/>
          <w:szCs w:val="24"/>
        </w:rPr>
      </w:pPr>
      <w:r>
        <w:rPr>
          <w:color w:val="000000"/>
          <w:sz w:val="24"/>
          <w:szCs w:val="24"/>
        </w:rPr>
        <w:t>Its ability as an economic engine to generate and support jobs, strengthen trade and connectivity between people and countries, promote tourism and connect remote communities.</w:t>
      </w:r>
    </w:p>
    <w:p w:rsidR="003F760B" w:rsidRDefault="003F760B" w:rsidP="003F760B">
      <w:pPr>
        <w:pStyle w:val="normal0"/>
        <w:numPr>
          <w:ilvl w:val="0"/>
          <w:numId w:val="9"/>
        </w:numPr>
        <w:pBdr>
          <w:top w:val="nil"/>
          <w:left w:val="nil"/>
          <w:bottom w:val="nil"/>
          <w:right w:val="nil"/>
          <w:between w:val="nil"/>
        </w:pBdr>
        <w:spacing w:before="144"/>
        <w:rPr>
          <w:color w:val="000000"/>
          <w:sz w:val="24"/>
          <w:szCs w:val="24"/>
        </w:rPr>
      </w:pPr>
      <w:r>
        <w:rPr>
          <w:color w:val="000000"/>
          <w:sz w:val="24"/>
          <w:szCs w:val="24"/>
        </w:rPr>
        <w:t>Air transports facilitates integration into the global economy and provides vital connectivity on a national, regional and international scale.</w:t>
      </w:r>
    </w:p>
    <w:p w:rsidR="003F760B" w:rsidRDefault="003F760B" w:rsidP="003F760B">
      <w:pPr>
        <w:pStyle w:val="normal0"/>
        <w:pBdr>
          <w:top w:val="nil"/>
          <w:left w:val="nil"/>
          <w:bottom w:val="nil"/>
          <w:right w:val="nil"/>
          <w:between w:val="nil"/>
        </w:pBdr>
        <w:spacing w:before="144"/>
        <w:rPr>
          <w:color w:val="000000"/>
          <w:sz w:val="24"/>
          <w:szCs w:val="24"/>
        </w:rPr>
      </w:pPr>
      <w:r>
        <w:rPr>
          <w:color w:val="000000"/>
          <w:sz w:val="24"/>
          <w:szCs w:val="24"/>
        </w:rPr>
        <w:t xml:space="preserve">                                    DISADVANTAGES:</w:t>
      </w:r>
    </w:p>
    <w:p w:rsidR="003F760B" w:rsidRDefault="003F760B" w:rsidP="003F760B">
      <w:pPr>
        <w:pStyle w:val="normal0"/>
        <w:numPr>
          <w:ilvl w:val="0"/>
          <w:numId w:val="15"/>
        </w:numPr>
        <w:pBdr>
          <w:top w:val="nil"/>
          <w:left w:val="nil"/>
          <w:bottom w:val="nil"/>
          <w:right w:val="nil"/>
          <w:between w:val="nil"/>
        </w:pBdr>
        <w:spacing w:before="144"/>
        <w:rPr>
          <w:color w:val="000000"/>
          <w:sz w:val="24"/>
          <w:szCs w:val="24"/>
        </w:rPr>
      </w:pPr>
      <w:r>
        <w:rPr>
          <w:color w:val="000000"/>
          <w:sz w:val="24"/>
          <w:szCs w:val="24"/>
        </w:rPr>
        <w:t>Air transport can involve higher costs then other options, and is not suitable for all goods.</w:t>
      </w:r>
    </w:p>
    <w:p w:rsidR="003F760B" w:rsidRDefault="007B1E1A" w:rsidP="003F760B">
      <w:pPr>
        <w:pStyle w:val="normal0"/>
        <w:numPr>
          <w:ilvl w:val="0"/>
          <w:numId w:val="15"/>
        </w:numPr>
        <w:pBdr>
          <w:top w:val="nil"/>
          <w:left w:val="nil"/>
          <w:bottom w:val="nil"/>
          <w:right w:val="nil"/>
          <w:between w:val="nil"/>
        </w:pBdr>
        <w:spacing w:before="144"/>
        <w:rPr>
          <w:color w:val="000000"/>
          <w:sz w:val="24"/>
          <w:szCs w:val="24"/>
        </w:rPr>
      </w:pPr>
      <w:r>
        <w:rPr>
          <w:color w:val="000000"/>
          <w:sz w:val="24"/>
          <w:szCs w:val="24"/>
        </w:rPr>
        <w:lastRenderedPageBreak/>
        <w:t>Flights are subject to delay are cancellation. You will need to pay tax at each airport you use.</w:t>
      </w:r>
    </w:p>
    <w:p w:rsidR="007B1E1A" w:rsidRDefault="007B1E1A" w:rsidP="003F760B">
      <w:pPr>
        <w:pStyle w:val="normal0"/>
        <w:numPr>
          <w:ilvl w:val="0"/>
          <w:numId w:val="15"/>
        </w:numPr>
        <w:pBdr>
          <w:top w:val="nil"/>
          <w:left w:val="nil"/>
          <w:bottom w:val="nil"/>
          <w:right w:val="nil"/>
          <w:between w:val="nil"/>
        </w:pBdr>
        <w:spacing w:before="144"/>
        <w:rPr>
          <w:color w:val="000000"/>
          <w:sz w:val="24"/>
          <w:szCs w:val="24"/>
        </w:rPr>
      </w:pPr>
      <w:r>
        <w:rPr>
          <w:color w:val="000000"/>
          <w:sz w:val="24"/>
          <w:szCs w:val="24"/>
        </w:rPr>
        <w:t>Globalization has had a significant impact on air traffic growth.</w:t>
      </w:r>
    </w:p>
    <w:p w:rsidR="00751A2F" w:rsidRDefault="00D60175">
      <w:pPr>
        <w:pStyle w:val="Heading1"/>
        <w:numPr>
          <w:ilvl w:val="0"/>
          <w:numId w:val="1"/>
        </w:numPr>
        <w:tabs>
          <w:tab w:val="left" w:pos="1901"/>
          <w:tab w:val="left" w:pos="1902"/>
        </w:tabs>
      </w:pPr>
      <w:r>
        <w:t>APPLICATIONS</w:t>
      </w:r>
    </w:p>
    <w:p w:rsidR="00751A2F" w:rsidRDefault="007B1E1A" w:rsidP="007B1E1A">
      <w:pPr>
        <w:pStyle w:val="normal0"/>
        <w:numPr>
          <w:ilvl w:val="0"/>
          <w:numId w:val="16"/>
        </w:numPr>
        <w:pBdr>
          <w:top w:val="nil"/>
          <w:left w:val="nil"/>
          <w:bottom w:val="nil"/>
          <w:right w:val="nil"/>
          <w:between w:val="nil"/>
        </w:pBdr>
        <w:spacing w:before="142"/>
        <w:rPr>
          <w:color w:val="000000"/>
          <w:sz w:val="24"/>
          <w:szCs w:val="24"/>
        </w:rPr>
      </w:pPr>
      <w:r>
        <w:rPr>
          <w:color w:val="000000"/>
          <w:sz w:val="24"/>
          <w:szCs w:val="24"/>
        </w:rPr>
        <w:t>As passenger volumes increase faster than new airports are terminals can be build, demand is placed on airport management for more complex and timely decision.</w:t>
      </w:r>
    </w:p>
    <w:p w:rsidR="007B1E1A" w:rsidRDefault="007B1E1A" w:rsidP="007B1E1A">
      <w:pPr>
        <w:pStyle w:val="normal0"/>
        <w:numPr>
          <w:ilvl w:val="0"/>
          <w:numId w:val="16"/>
        </w:numPr>
        <w:pBdr>
          <w:top w:val="nil"/>
          <w:left w:val="nil"/>
          <w:bottom w:val="nil"/>
          <w:right w:val="nil"/>
          <w:between w:val="nil"/>
        </w:pBdr>
        <w:spacing w:before="142"/>
        <w:rPr>
          <w:color w:val="000000"/>
          <w:sz w:val="24"/>
          <w:szCs w:val="24"/>
        </w:rPr>
      </w:pPr>
      <w:r>
        <w:rPr>
          <w:color w:val="000000"/>
          <w:sz w:val="24"/>
          <w:szCs w:val="24"/>
        </w:rPr>
        <w:t>Costs must be controlled, productivity must be provided and security enhanced. And all of this must be done at the same time as meeting the increased expectations of passengers for smoot</w:t>
      </w:r>
      <w:r w:rsidR="00120403">
        <w:rPr>
          <w:color w:val="000000"/>
          <w:sz w:val="24"/>
          <w:szCs w:val="24"/>
        </w:rPr>
        <w:t>h and efficient servicer which</w:t>
      </w:r>
      <w:r>
        <w:rPr>
          <w:color w:val="000000"/>
          <w:sz w:val="24"/>
          <w:szCs w:val="24"/>
        </w:rPr>
        <w:t xml:space="preserve"> ensure</w:t>
      </w:r>
      <w:r w:rsidR="00120403">
        <w:rPr>
          <w:color w:val="000000"/>
          <w:sz w:val="24"/>
          <w:szCs w:val="24"/>
        </w:rPr>
        <w:t xml:space="preserve"> hassle-free travel.</w:t>
      </w:r>
    </w:p>
    <w:p w:rsidR="00120403" w:rsidRDefault="00120403" w:rsidP="007B1E1A">
      <w:pPr>
        <w:pStyle w:val="normal0"/>
        <w:numPr>
          <w:ilvl w:val="0"/>
          <w:numId w:val="16"/>
        </w:numPr>
        <w:pBdr>
          <w:top w:val="nil"/>
          <w:left w:val="nil"/>
          <w:bottom w:val="nil"/>
          <w:right w:val="nil"/>
          <w:between w:val="nil"/>
        </w:pBdr>
        <w:spacing w:before="142"/>
        <w:rPr>
          <w:color w:val="000000"/>
          <w:sz w:val="24"/>
          <w:szCs w:val="24"/>
        </w:rPr>
      </w:pPr>
      <w:r>
        <w:rPr>
          <w:color w:val="000000"/>
          <w:sz w:val="24"/>
          <w:szCs w:val="24"/>
        </w:rPr>
        <w:t>These include Wi-Fi, Bluetooth, video/biometrics, airport operational data bases, common –use systems, baggage systems and customer satisfaction monitoring systems.</w:t>
      </w:r>
    </w:p>
    <w:p w:rsidR="007B1E1A" w:rsidRDefault="00120403" w:rsidP="007B1E1A">
      <w:pPr>
        <w:pStyle w:val="normal0"/>
        <w:numPr>
          <w:ilvl w:val="0"/>
          <w:numId w:val="16"/>
        </w:numPr>
        <w:pBdr>
          <w:top w:val="nil"/>
          <w:left w:val="nil"/>
          <w:bottom w:val="nil"/>
          <w:right w:val="nil"/>
          <w:between w:val="nil"/>
        </w:pBdr>
        <w:spacing w:before="142"/>
        <w:rPr>
          <w:color w:val="000000"/>
          <w:sz w:val="24"/>
          <w:szCs w:val="24"/>
        </w:rPr>
      </w:pPr>
      <w:r>
        <w:rPr>
          <w:color w:val="000000"/>
          <w:sz w:val="24"/>
          <w:szCs w:val="24"/>
        </w:rPr>
        <w:t>Collaborative decision making(CDM) is top of the agenda at many airports today.</w:t>
      </w:r>
    </w:p>
    <w:p w:rsidR="00751A2F" w:rsidRDefault="00D60175">
      <w:pPr>
        <w:pStyle w:val="Heading1"/>
        <w:numPr>
          <w:ilvl w:val="0"/>
          <w:numId w:val="1"/>
        </w:numPr>
        <w:tabs>
          <w:tab w:val="left" w:pos="1901"/>
          <w:tab w:val="left" w:pos="1902"/>
        </w:tabs>
        <w:spacing w:before="151"/>
      </w:pPr>
      <w:r>
        <w:t>CONCLUSION</w:t>
      </w:r>
    </w:p>
    <w:p w:rsidR="00751A2F" w:rsidRDefault="00120403" w:rsidP="00120403">
      <w:pPr>
        <w:pStyle w:val="normal0"/>
        <w:numPr>
          <w:ilvl w:val="0"/>
          <w:numId w:val="17"/>
        </w:numPr>
        <w:pBdr>
          <w:top w:val="nil"/>
          <w:left w:val="nil"/>
          <w:bottom w:val="nil"/>
          <w:right w:val="nil"/>
          <w:between w:val="nil"/>
        </w:pBdr>
        <w:spacing w:before="144"/>
        <w:rPr>
          <w:color w:val="000000"/>
          <w:sz w:val="24"/>
          <w:szCs w:val="24"/>
        </w:rPr>
      </w:pPr>
      <w:r>
        <w:rPr>
          <w:color w:val="000000"/>
          <w:sz w:val="24"/>
          <w:szCs w:val="24"/>
        </w:rPr>
        <w:t>Air India has established its position as India’s largest and most effective air carrier on all fronts.</w:t>
      </w:r>
    </w:p>
    <w:p w:rsidR="00120403" w:rsidRDefault="00120403" w:rsidP="00120403">
      <w:pPr>
        <w:pStyle w:val="normal0"/>
        <w:numPr>
          <w:ilvl w:val="0"/>
          <w:numId w:val="17"/>
        </w:numPr>
        <w:pBdr>
          <w:top w:val="nil"/>
          <w:left w:val="nil"/>
          <w:bottom w:val="nil"/>
          <w:right w:val="nil"/>
          <w:between w:val="nil"/>
        </w:pBdr>
        <w:spacing w:before="144"/>
        <w:rPr>
          <w:color w:val="000000"/>
          <w:sz w:val="24"/>
          <w:szCs w:val="24"/>
        </w:rPr>
      </w:pPr>
      <w:r>
        <w:rPr>
          <w:color w:val="000000"/>
          <w:sz w:val="24"/>
          <w:szCs w:val="24"/>
        </w:rPr>
        <w:t>Enhance efficiency and sustainability of flight operations by optimizing routes and enhancing airline traffic prediction and flow.</w:t>
      </w:r>
    </w:p>
    <w:p w:rsidR="00120403" w:rsidRDefault="00120403" w:rsidP="00120403">
      <w:pPr>
        <w:pStyle w:val="normal0"/>
        <w:numPr>
          <w:ilvl w:val="0"/>
          <w:numId w:val="17"/>
        </w:numPr>
        <w:pBdr>
          <w:top w:val="nil"/>
          <w:left w:val="nil"/>
          <w:bottom w:val="nil"/>
          <w:right w:val="nil"/>
          <w:between w:val="nil"/>
        </w:pBdr>
        <w:spacing w:before="144"/>
        <w:rPr>
          <w:color w:val="000000"/>
          <w:sz w:val="24"/>
          <w:szCs w:val="24"/>
        </w:rPr>
      </w:pPr>
      <w:r>
        <w:rPr>
          <w:color w:val="000000"/>
          <w:sz w:val="24"/>
          <w:szCs w:val="24"/>
        </w:rPr>
        <w:t>Low- cost carriers have tremendous success in aviation.</w:t>
      </w:r>
    </w:p>
    <w:p w:rsidR="00120403" w:rsidRDefault="00120403" w:rsidP="00120403">
      <w:pPr>
        <w:pStyle w:val="normal0"/>
        <w:numPr>
          <w:ilvl w:val="0"/>
          <w:numId w:val="17"/>
        </w:numPr>
        <w:pBdr>
          <w:top w:val="nil"/>
          <w:left w:val="nil"/>
          <w:bottom w:val="nil"/>
          <w:right w:val="nil"/>
          <w:between w:val="nil"/>
        </w:pBdr>
        <w:spacing w:before="144"/>
        <w:rPr>
          <w:color w:val="000000"/>
          <w:sz w:val="24"/>
          <w:szCs w:val="24"/>
        </w:rPr>
      </w:pPr>
      <w:r>
        <w:rPr>
          <w:color w:val="000000"/>
          <w:sz w:val="24"/>
          <w:szCs w:val="24"/>
        </w:rPr>
        <w:t xml:space="preserve">An airline is a company that provides air transports </w:t>
      </w:r>
      <w:r w:rsidR="00B11624">
        <w:rPr>
          <w:color w:val="000000"/>
          <w:sz w:val="24"/>
          <w:szCs w:val="24"/>
        </w:rPr>
        <w:t>service for travelling passengers and freight.</w:t>
      </w:r>
    </w:p>
    <w:p w:rsidR="00751A2F" w:rsidRDefault="00D60175" w:rsidP="00B11624">
      <w:pPr>
        <w:pStyle w:val="Heading1"/>
        <w:numPr>
          <w:ilvl w:val="0"/>
          <w:numId w:val="1"/>
        </w:numPr>
        <w:tabs>
          <w:tab w:val="left" w:pos="1901"/>
          <w:tab w:val="left" w:pos="1902"/>
        </w:tabs>
        <w:spacing w:before="149"/>
        <w:ind w:hanging="920"/>
      </w:pPr>
      <w:r>
        <w:t>FUTURE SCOP</w:t>
      </w:r>
      <w:r w:rsidR="00B11624">
        <w:t>E</w:t>
      </w:r>
    </w:p>
    <w:p w:rsidR="00B11624" w:rsidRDefault="00B11624" w:rsidP="00B11624">
      <w:pPr>
        <w:pStyle w:val="normal0"/>
        <w:numPr>
          <w:ilvl w:val="0"/>
          <w:numId w:val="18"/>
        </w:numPr>
      </w:pPr>
      <w:r>
        <w:t>Emerging technologies are reshaping with robotics, artificial intelligence, the internet of things, unmanned aircraft systems and the push for hybrid and electric airplanes.</w:t>
      </w:r>
    </w:p>
    <w:p w:rsidR="00B11624" w:rsidRDefault="00B11624" w:rsidP="00B11624">
      <w:pPr>
        <w:pStyle w:val="normal0"/>
        <w:numPr>
          <w:ilvl w:val="0"/>
          <w:numId w:val="18"/>
        </w:numPr>
      </w:pPr>
      <w:r>
        <w:t>The future of aviation holds immense potential for expansion, advancement, and the generation of new employment opportunities.</w:t>
      </w:r>
    </w:p>
    <w:p w:rsidR="00B11624" w:rsidRDefault="00B11624" w:rsidP="00B11624">
      <w:pPr>
        <w:pStyle w:val="normal0"/>
        <w:numPr>
          <w:ilvl w:val="0"/>
          <w:numId w:val="18"/>
        </w:numPr>
      </w:pPr>
      <w:r>
        <w:t>The aviation industry is a highly diverse field that offers a multitude of carrier opportunities, ranging from pilots and air traffic controllers to engineers and maintenance technicians.</w:t>
      </w:r>
    </w:p>
    <w:p w:rsidR="00B11624" w:rsidRPr="00B11624" w:rsidRDefault="00B11624" w:rsidP="00B11624">
      <w:pPr>
        <w:pStyle w:val="normal0"/>
        <w:numPr>
          <w:ilvl w:val="0"/>
          <w:numId w:val="18"/>
        </w:numPr>
      </w:pPr>
      <w:r>
        <w:t>As the aviation industry continue to grow, so do the carrier opportunities in this field.</w:t>
      </w:r>
    </w:p>
    <w:p w:rsidR="00751A2F" w:rsidRDefault="00751A2F">
      <w:pPr>
        <w:pStyle w:val="normal0"/>
        <w:pBdr>
          <w:top w:val="nil"/>
          <w:left w:val="nil"/>
          <w:bottom w:val="nil"/>
          <w:right w:val="nil"/>
          <w:between w:val="nil"/>
        </w:pBdr>
        <w:spacing w:before="4"/>
        <w:rPr>
          <w:color w:val="000000"/>
          <w:sz w:val="25"/>
          <w:szCs w:val="25"/>
        </w:rPr>
      </w:pPr>
    </w:p>
    <w:p w:rsidR="00751A2F" w:rsidRDefault="00D60175">
      <w:pPr>
        <w:pStyle w:val="Heading1"/>
        <w:numPr>
          <w:ilvl w:val="0"/>
          <w:numId w:val="1"/>
        </w:numPr>
        <w:tabs>
          <w:tab w:val="left" w:pos="1901"/>
          <w:tab w:val="left" w:pos="1902"/>
        </w:tabs>
        <w:spacing w:before="1"/>
        <w:ind w:hanging="920"/>
      </w:pPr>
      <w:r>
        <w:t>APPENDIX</w:t>
      </w:r>
    </w:p>
    <w:p w:rsidR="00751A2F" w:rsidRDefault="00D45034" w:rsidP="007B66E7">
      <w:pPr>
        <w:pStyle w:val="normal0"/>
        <w:numPr>
          <w:ilvl w:val="0"/>
          <w:numId w:val="20"/>
        </w:numPr>
        <w:pBdr>
          <w:top w:val="nil"/>
          <w:left w:val="nil"/>
          <w:bottom w:val="nil"/>
          <w:right w:val="nil"/>
          <w:between w:val="nil"/>
        </w:pBdr>
        <w:spacing w:before="143"/>
        <w:rPr>
          <w:color w:val="000000"/>
          <w:sz w:val="24"/>
          <w:szCs w:val="24"/>
        </w:rPr>
      </w:pPr>
      <w:r>
        <w:rPr>
          <w:color w:val="000000"/>
          <w:sz w:val="24"/>
          <w:szCs w:val="24"/>
        </w:rPr>
        <w:t>Source code</w:t>
      </w:r>
    </w:p>
    <w:p w:rsidR="007B66E7" w:rsidRDefault="007B66E7" w:rsidP="007B66E7">
      <w:pPr>
        <w:pStyle w:val="normal0"/>
        <w:pBdr>
          <w:top w:val="nil"/>
          <w:left w:val="nil"/>
          <w:bottom w:val="nil"/>
          <w:right w:val="nil"/>
          <w:between w:val="nil"/>
        </w:pBdr>
        <w:spacing w:before="143"/>
        <w:ind w:left="2625"/>
        <w:rPr>
          <w:color w:val="000000"/>
          <w:sz w:val="24"/>
          <w:szCs w:val="24"/>
        </w:rPr>
      </w:pPr>
    </w:p>
    <w:p w:rsidR="007B66E7" w:rsidRDefault="007B66E7" w:rsidP="007B66E7">
      <w:pPr>
        <w:pStyle w:val="normal0"/>
        <w:pBdr>
          <w:top w:val="nil"/>
          <w:left w:val="nil"/>
          <w:bottom w:val="nil"/>
          <w:right w:val="nil"/>
          <w:between w:val="nil"/>
        </w:pBdr>
        <w:spacing w:before="143"/>
        <w:ind w:left="2625"/>
        <w:rPr>
          <w:color w:val="000000"/>
          <w:sz w:val="24"/>
          <w:szCs w:val="24"/>
        </w:rPr>
      </w:pPr>
      <w:r w:rsidRPr="007B66E7">
        <w:rPr>
          <w:color w:val="000000"/>
          <w:sz w:val="24"/>
          <w:szCs w:val="24"/>
        </w:rPr>
        <w:object w:dxaOrig="3255" w:dyaOrig="811">
          <v:shape id="_x0000_i1025" type="#_x0000_t75" style="width:162.25pt;height:40.85pt" o:ole="">
            <v:imagedata r:id="rId16" o:title=""/>
          </v:shape>
          <o:OLEObject Type="Embed" ProgID="Package" ShapeID="_x0000_i1025" DrawAspect="Content" ObjectID="_1759058343" r:id="rId17"/>
        </w:object>
      </w:r>
    </w:p>
    <w:p w:rsidR="00D5209F" w:rsidRDefault="00D5209F" w:rsidP="007B66E7">
      <w:pPr>
        <w:pStyle w:val="normal0"/>
        <w:pBdr>
          <w:top w:val="nil"/>
          <w:left w:val="nil"/>
          <w:bottom w:val="nil"/>
          <w:right w:val="nil"/>
          <w:between w:val="nil"/>
        </w:pBdr>
        <w:spacing w:before="143"/>
        <w:ind w:left="2625"/>
        <w:rPr>
          <w:color w:val="000000"/>
          <w:sz w:val="24"/>
          <w:szCs w:val="24"/>
        </w:rPr>
      </w:pPr>
    </w:p>
    <w:p w:rsidR="00D5209F" w:rsidRDefault="00D5209F" w:rsidP="00D5209F">
      <w:pPr>
        <w:shd w:val="clear" w:color="auto" w:fill="FFFFFF"/>
        <w:rPr>
          <w:rFonts w:ascii="Arial" w:hAnsi="Arial" w:cs="Arial"/>
          <w:color w:val="222222"/>
        </w:rPr>
      </w:pPr>
      <w:hyperlink r:id="rId18" w:tgtFrame="_blank" w:history="1">
        <w:r>
          <w:rPr>
            <w:rStyle w:val="Hyperlink"/>
            <w:rFonts w:ascii="Arial" w:hAnsi="Arial" w:cs="Arial"/>
            <w:color w:val="1155CC"/>
          </w:rPr>
          <w:t>https://public.tableau.com/views/UlockingInsightsintoglobalairtransportsmugi/Story1?:language=en-US&amp;publish=yes&amp;:display_count=n&amp;:origin=viz_share_link</w:t>
        </w:r>
      </w:hyperlink>
    </w:p>
    <w:p w:rsidR="00D5209F" w:rsidRDefault="00D5209F" w:rsidP="00D5209F">
      <w:pPr>
        <w:shd w:val="clear" w:color="auto" w:fill="FFFFFF"/>
        <w:rPr>
          <w:rFonts w:ascii="Arial" w:hAnsi="Arial" w:cs="Arial"/>
          <w:color w:val="222222"/>
        </w:rPr>
      </w:pPr>
    </w:p>
    <w:p w:rsidR="00D5209F" w:rsidRPr="00D5209F" w:rsidRDefault="00D5209F" w:rsidP="00D5209F">
      <w:pPr>
        <w:shd w:val="clear" w:color="auto" w:fill="FFFFFF"/>
        <w:rPr>
          <w:rFonts w:ascii="Times New Roman" w:hAnsi="Times New Roman"/>
          <w:color w:val="222222"/>
          <w:sz w:val="24"/>
          <w:szCs w:val="24"/>
        </w:rPr>
        <w:sectPr w:rsidR="00D5209F" w:rsidRPr="00D5209F" w:rsidSect="00D5209F">
          <w:headerReference w:type="default" r:id="rId19"/>
          <w:pgSz w:w="12240" w:h="15840"/>
          <w:pgMar w:top="1559" w:right="1718" w:bottom="278" w:left="1718" w:header="578" w:footer="357" w:gutter="0"/>
          <w:pgNumType w:start="1"/>
          <w:cols w:space="720"/>
        </w:sectPr>
      </w:pPr>
      <w:hyperlink r:id="rId20" w:history="1">
        <w:r w:rsidRPr="0046685E">
          <w:rPr>
            <w:rStyle w:val="Hyperlink"/>
          </w:rPr>
          <w:t>https://public.tableau.com/views/UlockingInsightsintoglobalairtransportsmugi/Dashboard1?:language=en-US&amp;publish=yes&amp;:display_count=n&amp;:origin=viz_share_link</w:t>
        </w:r>
      </w:hyperlink>
    </w:p>
    <w:p w:rsidR="00D5209F" w:rsidRDefault="00D5209F" w:rsidP="00D5209F">
      <w:pPr>
        <w:shd w:val="clear" w:color="auto" w:fill="FFFFFF"/>
        <w:rPr>
          <w:rFonts w:ascii="Arial" w:hAnsi="Arial" w:cs="Arial"/>
          <w:color w:val="222222"/>
        </w:rPr>
      </w:pPr>
    </w:p>
    <w:p w:rsidR="00D5209F" w:rsidRDefault="00D5209F" w:rsidP="007B66E7">
      <w:pPr>
        <w:pStyle w:val="normal0"/>
        <w:pBdr>
          <w:top w:val="nil"/>
          <w:left w:val="nil"/>
          <w:bottom w:val="nil"/>
          <w:right w:val="nil"/>
          <w:between w:val="nil"/>
        </w:pBdr>
        <w:spacing w:before="143"/>
        <w:ind w:left="2625"/>
        <w:rPr>
          <w:color w:val="000000"/>
          <w:sz w:val="24"/>
          <w:szCs w:val="24"/>
        </w:rPr>
      </w:pPr>
    </w:p>
    <w:p w:rsidR="00F5187F" w:rsidRDefault="00F5187F" w:rsidP="007B66E7">
      <w:pPr>
        <w:pStyle w:val="normal0"/>
        <w:pBdr>
          <w:top w:val="nil"/>
          <w:left w:val="nil"/>
          <w:bottom w:val="nil"/>
          <w:right w:val="nil"/>
          <w:between w:val="nil"/>
        </w:pBdr>
        <w:spacing w:before="143"/>
        <w:ind w:left="2625"/>
        <w:rPr>
          <w:color w:val="000000"/>
          <w:sz w:val="24"/>
          <w:szCs w:val="24"/>
        </w:rPr>
      </w:pPr>
    </w:p>
    <w:p w:rsidR="00D45034" w:rsidRDefault="00D45034" w:rsidP="00D45034">
      <w:pPr>
        <w:shd w:val="clear" w:color="auto" w:fill="FFFFFF"/>
        <w:rPr>
          <w:rFonts w:ascii="Helvetica" w:hAnsi="Helvetica"/>
          <w:color w:val="222222"/>
          <w:sz w:val="27"/>
          <w:szCs w:val="27"/>
        </w:rPr>
      </w:pPr>
    </w:p>
    <w:tbl>
      <w:tblPr>
        <w:tblW w:w="9169" w:type="dxa"/>
        <w:tblCellMar>
          <w:left w:w="0" w:type="dxa"/>
          <w:right w:w="0" w:type="dxa"/>
        </w:tblCellMar>
        <w:tblLook w:val="04A0"/>
      </w:tblPr>
      <w:tblGrid>
        <w:gridCol w:w="13569"/>
        <w:gridCol w:w="9"/>
        <w:gridCol w:w="31"/>
        <w:gridCol w:w="6"/>
      </w:tblGrid>
      <w:tr w:rsidR="00D45034" w:rsidTr="00D5209F">
        <w:trPr>
          <w:gridAfter w:val="1"/>
          <w:trHeight w:val="1459"/>
        </w:trPr>
        <w:tc>
          <w:tcPr>
            <w:tcW w:w="9130" w:type="dxa"/>
            <w:noWrap/>
            <w:hideMark/>
          </w:tcPr>
          <w:tbl>
            <w:tblPr>
              <w:tblW w:w="7162" w:type="dxa"/>
              <w:tblCellMar>
                <w:left w:w="0" w:type="dxa"/>
                <w:right w:w="0" w:type="dxa"/>
              </w:tblCellMar>
              <w:tblLook w:val="04A0"/>
            </w:tblPr>
            <w:tblGrid>
              <w:gridCol w:w="7162"/>
            </w:tblGrid>
            <w:tr w:rsidR="00D45034" w:rsidTr="00D5209F">
              <w:tc>
                <w:tcPr>
                  <w:tcW w:w="0" w:type="auto"/>
                  <w:vAlign w:val="center"/>
                  <w:hideMark/>
                </w:tcPr>
                <w:p w:rsidR="00D45034" w:rsidRDefault="00D45034" w:rsidP="00D45034">
                  <w:pPr>
                    <w:pStyle w:val="Heading3"/>
                    <w:spacing w:line="430" w:lineRule="atLeast"/>
                    <w:rPr>
                      <w:rFonts w:ascii="Helvetica" w:hAnsi="Helvetica"/>
                      <w:color w:val="5F6368"/>
                    </w:rPr>
                  </w:pPr>
                </w:p>
              </w:tc>
            </w:tr>
          </w:tbl>
          <w:p w:rsidR="00D45034" w:rsidRPr="00D5209F" w:rsidRDefault="00D45034" w:rsidP="00D5209F">
            <w:pPr>
              <w:tabs>
                <w:tab w:val="left" w:pos="1440"/>
              </w:tabs>
              <w:rPr>
                <w:rFonts w:ascii="Helvetica" w:hAnsi="Helvetica"/>
                <w:sz w:val="24"/>
                <w:szCs w:val="24"/>
              </w:rPr>
            </w:pPr>
          </w:p>
        </w:tc>
        <w:tc>
          <w:tcPr>
            <w:tcW w:w="0" w:type="auto"/>
            <w:noWrap/>
            <w:hideMark/>
          </w:tcPr>
          <w:p w:rsidR="00D45034" w:rsidRDefault="00D45034">
            <w:pPr>
              <w:jc w:val="right"/>
              <w:rPr>
                <w:rFonts w:ascii="Helvetica" w:hAnsi="Helvetica"/>
                <w:color w:val="222222"/>
                <w:sz w:val="24"/>
                <w:szCs w:val="24"/>
              </w:rPr>
            </w:pPr>
          </w:p>
        </w:tc>
        <w:tc>
          <w:tcPr>
            <w:tcW w:w="0" w:type="auto"/>
            <w:noWrap/>
            <w:hideMark/>
          </w:tcPr>
          <w:p w:rsidR="00D45034" w:rsidRDefault="00D45034" w:rsidP="00D45034">
            <w:pPr>
              <w:spacing w:line="387" w:lineRule="atLeast"/>
              <w:jc w:val="center"/>
              <w:rPr>
                <w:rFonts w:ascii="Helvetica" w:hAnsi="Helvetica"/>
                <w:color w:val="444444"/>
              </w:rPr>
            </w:pPr>
            <w:r>
              <w:rPr>
                <w:rFonts w:ascii="Helvetica" w:hAnsi="Helvetica"/>
                <w:noProof/>
                <w:color w:val="444444"/>
              </w:rPr>
              <w:drawing>
                <wp:inline distT="0" distB="0" distL="0" distR="0">
                  <wp:extent cx="13335" cy="13335"/>
                  <wp:effectExtent l="0" t="0" r="0" b="0"/>
                  <wp:docPr id="26" name="Picture 3" descr="https://mail.google.com/mail/u/0/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il.google.com/mail/u/0/images/cleardot.gif"/>
                          <pic:cNvPicPr>
                            <a:picLocks noChangeAspect="1" noChangeArrowheads="1"/>
                          </pic:cNvPicPr>
                        </pic:nvPicPr>
                        <pic:blipFill>
                          <a:blip r:embed="rId21"/>
                          <a:srcRect/>
                          <a:stretch>
                            <a:fillRect/>
                          </a:stretch>
                        </pic:blipFill>
                        <pic:spPr bwMode="auto">
                          <a:xfrm>
                            <a:off x="0" y="0"/>
                            <a:ext cx="13335" cy="13335"/>
                          </a:xfrm>
                          <a:prstGeom prst="rect">
                            <a:avLst/>
                          </a:prstGeom>
                          <a:noFill/>
                          <a:ln w="9525">
                            <a:noFill/>
                            <a:miter lim="800000"/>
                            <a:headEnd/>
                            <a:tailEnd/>
                          </a:ln>
                        </pic:spPr>
                      </pic:pic>
                    </a:graphicData>
                  </a:graphic>
                </wp:inline>
              </w:drawing>
            </w:r>
          </w:p>
          <w:p w:rsidR="00D45034" w:rsidRDefault="00D45034" w:rsidP="00D45034">
            <w:pPr>
              <w:spacing w:line="387" w:lineRule="atLeast"/>
              <w:jc w:val="center"/>
              <w:rPr>
                <w:rFonts w:ascii="Helvetica" w:hAnsi="Helvetica"/>
                <w:color w:val="444444"/>
                <w:sz w:val="24"/>
                <w:szCs w:val="24"/>
              </w:rPr>
            </w:pPr>
            <w:r>
              <w:rPr>
                <w:rFonts w:ascii="Helvetica" w:hAnsi="Helvetica"/>
                <w:noProof/>
                <w:color w:val="444444"/>
              </w:rPr>
              <w:drawing>
                <wp:inline distT="0" distB="0" distL="0" distR="0">
                  <wp:extent cx="13335" cy="13335"/>
                  <wp:effectExtent l="0" t="0" r="0" b="0"/>
                  <wp:docPr id="27" name="Picture 4" descr="https://mail.google.com/mail/u/0/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ail.google.com/mail/u/0/images/cleardot.gif"/>
                          <pic:cNvPicPr>
                            <a:picLocks noChangeAspect="1" noChangeArrowheads="1"/>
                          </pic:cNvPicPr>
                        </pic:nvPicPr>
                        <pic:blipFill>
                          <a:blip r:embed="rId21"/>
                          <a:srcRect/>
                          <a:stretch>
                            <a:fillRect/>
                          </a:stretch>
                        </pic:blipFill>
                        <pic:spPr bwMode="auto">
                          <a:xfrm>
                            <a:off x="0" y="0"/>
                            <a:ext cx="13335" cy="13335"/>
                          </a:xfrm>
                          <a:prstGeom prst="rect">
                            <a:avLst/>
                          </a:prstGeom>
                          <a:noFill/>
                          <a:ln w="9525">
                            <a:noFill/>
                            <a:miter lim="800000"/>
                            <a:headEnd/>
                            <a:tailEnd/>
                          </a:ln>
                        </pic:spPr>
                      </pic:pic>
                    </a:graphicData>
                  </a:graphic>
                </wp:inline>
              </w:drawing>
            </w:r>
          </w:p>
        </w:tc>
      </w:tr>
      <w:tr w:rsidR="00D45034" w:rsidTr="00D5209F">
        <w:trPr>
          <w:gridAfter w:val="3"/>
        </w:trPr>
        <w:tc>
          <w:tcPr>
            <w:tcW w:w="0" w:type="auto"/>
            <w:vAlign w:val="center"/>
            <w:hideMark/>
          </w:tcPr>
          <w:p w:rsidR="00D45034" w:rsidRDefault="00D45034">
            <w:pPr>
              <w:rPr>
                <w:rFonts w:ascii="Helvetica" w:hAnsi="Helvetica"/>
                <w:color w:val="444444"/>
                <w:sz w:val="24"/>
                <w:szCs w:val="24"/>
              </w:rPr>
            </w:pPr>
          </w:p>
        </w:tc>
      </w:tr>
      <w:tr w:rsidR="00D45034" w:rsidTr="00D5209F">
        <w:tc>
          <w:tcPr>
            <w:tcW w:w="0" w:type="auto"/>
            <w:gridSpan w:val="3"/>
            <w:vAlign w:val="center"/>
            <w:hideMark/>
          </w:tcPr>
          <w:tbl>
            <w:tblPr>
              <w:tblW w:w="13609" w:type="dxa"/>
              <w:tblCellMar>
                <w:left w:w="0" w:type="dxa"/>
                <w:right w:w="0" w:type="dxa"/>
              </w:tblCellMar>
              <w:tblLook w:val="04A0"/>
            </w:tblPr>
            <w:tblGrid>
              <w:gridCol w:w="13609"/>
            </w:tblGrid>
            <w:tr w:rsidR="00D45034" w:rsidTr="00D5209F">
              <w:tc>
                <w:tcPr>
                  <w:tcW w:w="0" w:type="auto"/>
                  <w:noWrap/>
                  <w:vAlign w:val="center"/>
                  <w:hideMark/>
                </w:tcPr>
                <w:p w:rsidR="00D45034" w:rsidRDefault="00D45034" w:rsidP="00D45034">
                  <w:pPr>
                    <w:spacing w:line="430" w:lineRule="atLeast"/>
                    <w:rPr>
                      <w:sz w:val="24"/>
                      <w:szCs w:val="24"/>
                    </w:rPr>
                  </w:pPr>
                </w:p>
              </w:tc>
            </w:tr>
          </w:tbl>
          <w:p w:rsidR="00D45034" w:rsidRDefault="00D45034">
            <w:pPr>
              <w:rPr>
                <w:rFonts w:ascii="Helvetica" w:hAnsi="Helvetica"/>
                <w:sz w:val="24"/>
                <w:szCs w:val="24"/>
              </w:rPr>
            </w:pPr>
          </w:p>
        </w:tc>
        <w:tc>
          <w:tcPr>
            <w:tcW w:w="0" w:type="auto"/>
            <w:vAlign w:val="center"/>
            <w:hideMark/>
          </w:tcPr>
          <w:p w:rsidR="00D45034" w:rsidRDefault="00D45034">
            <w:pPr>
              <w:rPr>
                <w:rFonts w:ascii="Helvetica" w:hAnsi="Helvetica"/>
                <w:color w:val="444444"/>
                <w:sz w:val="24"/>
                <w:szCs w:val="24"/>
              </w:rPr>
            </w:pPr>
          </w:p>
        </w:tc>
      </w:tr>
    </w:tbl>
    <w:p w:rsidR="00751A2F" w:rsidRDefault="00751A2F">
      <w:pPr>
        <w:pStyle w:val="normal0"/>
        <w:pBdr>
          <w:top w:val="nil"/>
          <w:left w:val="nil"/>
          <w:bottom w:val="nil"/>
          <w:right w:val="nil"/>
          <w:between w:val="nil"/>
        </w:pBdr>
        <w:spacing w:before="4"/>
        <w:rPr>
          <w:color w:val="000000"/>
          <w:sz w:val="16"/>
          <w:szCs w:val="16"/>
        </w:rPr>
      </w:pPr>
    </w:p>
    <w:sectPr w:rsidR="00751A2F" w:rsidSect="00751A2F">
      <w:headerReference w:type="default" r:id="rId22"/>
      <w:pgSz w:w="12240" w:h="15840"/>
      <w:pgMar w:top="1560" w:right="1720" w:bottom="280" w:left="1720" w:header="576"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15BF5" w:rsidRDefault="00015BF5" w:rsidP="00751A2F">
      <w:r>
        <w:separator/>
      </w:r>
    </w:p>
  </w:endnote>
  <w:endnote w:type="continuationSeparator" w:id="1">
    <w:p w:rsidR="00015BF5" w:rsidRDefault="00015BF5" w:rsidP="00751A2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MT">
    <w:altName w:val="Times New Roman"/>
    <w:charset w:val="00"/>
    <w:family w:val="auto"/>
    <w:pitch w:val="default"/>
    <w:sig w:usb0="00000000" w:usb1="00000000" w:usb2="00000000" w:usb3="00000000" w:csb0="0000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15BF5" w:rsidRDefault="00015BF5" w:rsidP="00751A2F">
      <w:r>
        <w:separator/>
      </w:r>
    </w:p>
  </w:footnote>
  <w:footnote w:type="continuationSeparator" w:id="1">
    <w:p w:rsidR="00015BF5" w:rsidRDefault="00015BF5" w:rsidP="00751A2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09F" w:rsidRDefault="00D5209F">
    <w:pPr>
      <w:pStyle w:val="normal0"/>
      <w:pBdr>
        <w:top w:val="nil"/>
        <w:left w:val="nil"/>
        <w:bottom w:val="nil"/>
        <w:right w:val="nil"/>
        <w:between w:val="nil"/>
      </w:pBdr>
      <w:spacing w:line="14" w:lineRule="auto"/>
      <w:rPr>
        <w:color w:val="000000"/>
        <w:sz w:val="20"/>
        <w:szCs w:val="20"/>
      </w:rPr>
    </w:pPr>
    <w:r>
      <w:rPr>
        <w:noProof/>
        <w:color w:val="000000"/>
        <w:sz w:val="24"/>
        <w:szCs w:val="24"/>
      </w:rPr>
      <w:drawing>
        <wp:anchor distT="0" distB="0" distL="0" distR="0" simplePos="0" relativeHeight="251660288" behindDoc="1" locked="0" layoutInCell="1" allowOverlap="1">
          <wp:simplePos x="0" y="0"/>
          <wp:positionH relativeFrom="page">
            <wp:posOffset>380365</wp:posOffset>
          </wp:positionH>
          <wp:positionV relativeFrom="page">
            <wp:posOffset>365759</wp:posOffset>
          </wp:positionV>
          <wp:extent cx="993317" cy="276859"/>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93317" cy="276859"/>
                  </a:xfrm>
                  <a:prstGeom prst="rect">
                    <a:avLst/>
                  </a:prstGeom>
                  <a:ln/>
                </pic:spPr>
              </pic:pic>
            </a:graphicData>
          </a:graphic>
        </wp:anchor>
      </w:drawing>
    </w:r>
    <w:r w:rsidRPr="00014C80">
      <w:rPr>
        <w:color w:val="000000"/>
        <w:sz w:val="24"/>
        <w:szCs w:val="24"/>
      </w:rPr>
      <w:pict>
        <v:shapetype id="_x0000_t202" coordsize="21600,21600" o:spt="202" path="m,l,21600r21600,l21600,xe">
          <v:stroke joinstyle="miter"/>
          <v:path gradientshapeok="t" o:connecttype="rect"/>
        </v:shapetype>
        <v:shape id="_x0000_s1027" type="#_x0000_t202" style="position:absolute;margin-left:217.55pt;margin-top:33.75pt;width:175.2pt;height:19.85pt;z-index:-251655168;mso-position-horizontal-relative:page;mso-position-vertical-relative:page" filled="f" stroked="f">
          <v:textbox style="mso-next-textbox:#_x0000_s1027" inset="0,0,0,0">
            <w:txbxContent>
              <w:p w:rsidR="00D5209F" w:rsidRDefault="00D5209F">
                <w:pPr>
                  <w:pStyle w:val="normal0"/>
                  <w:spacing w:before="9"/>
                  <w:ind w:left="20"/>
                  <w:rPr>
                    <w:rFonts w:ascii="Arial MT"/>
                    <w:sz w:val="32"/>
                  </w:rPr>
                </w:pPr>
                <w:r>
                  <w:rPr>
                    <w:rFonts w:ascii="Arial MT"/>
                    <w:sz w:val="32"/>
                  </w:rPr>
                  <w:t>Project Report Template</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1A2F" w:rsidRDefault="00D60175">
    <w:pPr>
      <w:pStyle w:val="normal0"/>
      <w:pBdr>
        <w:top w:val="nil"/>
        <w:left w:val="nil"/>
        <w:bottom w:val="nil"/>
        <w:right w:val="nil"/>
        <w:between w:val="nil"/>
      </w:pBdr>
      <w:spacing w:line="14" w:lineRule="auto"/>
      <w:rPr>
        <w:color w:val="000000"/>
        <w:sz w:val="20"/>
        <w:szCs w:val="20"/>
      </w:rPr>
    </w:pPr>
    <w:r>
      <w:rPr>
        <w:noProof/>
        <w:color w:val="000000"/>
        <w:sz w:val="24"/>
        <w:szCs w:val="24"/>
      </w:rPr>
      <w:drawing>
        <wp:anchor distT="0" distB="0" distL="0" distR="0" simplePos="0" relativeHeight="251657216" behindDoc="1" locked="0" layoutInCell="1" allowOverlap="1">
          <wp:simplePos x="0" y="0"/>
          <wp:positionH relativeFrom="page">
            <wp:posOffset>380365</wp:posOffset>
          </wp:positionH>
          <wp:positionV relativeFrom="page">
            <wp:posOffset>365759</wp:posOffset>
          </wp:positionV>
          <wp:extent cx="993317" cy="276859"/>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93317" cy="276859"/>
                  </a:xfrm>
                  <a:prstGeom prst="rect">
                    <a:avLst/>
                  </a:prstGeom>
                  <a:ln/>
                </pic:spPr>
              </pic:pic>
            </a:graphicData>
          </a:graphic>
        </wp:anchor>
      </w:drawing>
    </w:r>
    <w:r w:rsidR="00014C80" w:rsidRPr="00014C80">
      <w:rPr>
        <w:color w:val="000000"/>
        <w:sz w:val="24"/>
        <w:szCs w:val="24"/>
      </w:rPr>
      <w:pict>
        <v:shapetype id="_x0000_t202" coordsize="21600,21600" o:spt="202" path="m,l,21600r21600,l21600,xe">
          <v:stroke joinstyle="miter"/>
          <v:path gradientshapeok="t" o:connecttype="rect"/>
        </v:shapetype>
        <v:shape id="_x0000_s1025" type="#_x0000_t202" style="position:absolute;margin-left:217.55pt;margin-top:33.75pt;width:175.2pt;height:19.85pt;z-index:-251658240;mso-position-horizontal-relative:page;mso-position-vertical-relative:page" filled="f" stroked="f">
          <v:textbox style="mso-next-textbox:#_x0000_s1025" inset="0,0,0,0">
            <w:txbxContent>
              <w:p w:rsidR="00751A2F" w:rsidRDefault="006217CF">
                <w:pPr>
                  <w:pStyle w:val="normal0"/>
                  <w:spacing w:before="9"/>
                  <w:ind w:left="20"/>
                  <w:rPr>
                    <w:rFonts w:ascii="Arial MT"/>
                    <w:sz w:val="32"/>
                  </w:rPr>
                </w:pPr>
                <w:r>
                  <w:rPr>
                    <w:rFonts w:ascii="Arial MT"/>
                    <w:sz w:val="32"/>
                  </w:rPr>
                  <w:t xml:space="preserve">Project Report </w:t>
                </w:r>
                <w:r w:rsidR="00D60175">
                  <w:rPr>
                    <w:rFonts w:ascii="Arial MT"/>
                    <w:sz w:val="32"/>
                  </w:rPr>
                  <w:t>Template</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75pt;height:10.75pt" o:bullet="t">
        <v:imagedata r:id="rId1" o:title="mso450F"/>
      </v:shape>
    </w:pict>
  </w:numPicBullet>
  <w:abstractNum w:abstractNumId="0">
    <w:nsid w:val="06F63A5B"/>
    <w:multiLevelType w:val="hybridMultilevel"/>
    <w:tmpl w:val="7528FE90"/>
    <w:lvl w:ilvl="0" w:tplc="0409000B">
      <w:start w:val="1"/>
      <w:numFmt w:val="bullet"/>
      <w:lvlText w:val=""/>
      <w:lvlJc w:val="left"/>
      <w:pPr>
        <w:ind w:left="3090" w:hanging="360"/>
      </w:pPr>
      <w:rPr>
        <w:rFonts w:ascii="Wingdings" w:hAnsi="Wingdings" w:hint="default"/>
      </w:rPr>
    </w:lvl>
    <w:lvl w:ilvl="1" w:tplc="04090003" w:tentative="1">
      <w:start w:val="1"/>
      <w:numFmt w:val="bullet"/>
      <w:lvlText w:val="o"/>
      <w:lvlJc w:val="left"/>
      <w:pPr>
        <w:ind w:left="3810" w:hanging="360"/>
      </w:pPr>
      <w:rPr>
        <w:rFonts w:ascii="Courier New" w:hAnsi="Courier New" w:cs="Courier New" w:hint="default"/>
      </w:rPr>
    </w:lvl>
    <w:lvl w:ilvl="2" w:tplc="04090005" w:tentative="1">
      <w:start w:val="1"/>
      <w:numFmt w:val="bullet"/>
      <w:lvlText w:val=""/>
      <w:lvlJc w:val="left"/>
      <w:pPr>
        <w:ind w:left="4530" w:hanging="360"/>
      </w:pPr>
      <w:rPr>
        <w:rFonts w:ascii="Wingdings" w:hAnsi="Wingdings" w:hint="default"/>
      </w:rPr>
    </w:lvl>
    <w:lvl w:ilvl="3" w:tplc="04090001" w:tentative="1">
      <w:start w:val="1"/>
      <w:numFmt w:val="bullet"/>
      <w:lvlText w:val=""/>
      <w:lvlJc w:val="left"/>
      <w:pPr>
        <w:ind w:left="5250" w:hanging="360"/>
      </w:pPr>
      <w:rPr>
        <w:rFonts w:ascii="Symbol" w:hAnsi="Symbol" w:hint="default"/>
      </w:rPr>
    </w:lvl>
    <w:lvl w:ilvl="4" w:tplc="04090003" w:tentative="1">
      <w:start w:val="1"/>
      <w:numFmt w:val="bullet"/>
      <w:lvlText w:val="o"/>
      <w:lvlJc w:val="left"/>
      <w:pPr>
        <w:ind w:left="5970" w:hanging="360"/>
      </w:pPr>
      <w:rPr>
        <w:rFonts w:ascii="Courier New" w:hAnsi="Courier New" w:cs="Courier New" w:hint="default"/>
      </w:rPr>
    </w:lvl>
    <w:lvl w:ilvl="5" w:tplc="04090005" w:tentative="1">
      <w:start w:val="1"/>
      <w:numFmt w:val="bullet"/>
      <w:lvlText w:val=""/>
      <w:lvlJc w:val="left"/>
      <w:pPr>
        <w:ind w:left="6690" w:hanging="360"/>
      </w:pPr>
      <w:rPr>
        <w:rFonts w:ascii="Wingdings" w:hAnsi="Wingdings" w:hint="default"/>
      </w:rPr>
    </w:lvl>
    <w:lvl w:ilvl="6" w:tplc="04090001" w:tentative="1">
      <w:start w:val="1"/>
      <w:numFmt w:val="bullet"/>
      <w:lvlText w:val=""/>
      <w:lvlJc w:val="left"/>
      <w:pPr>
        <w:ind w:left="7410" w:hanging="360"/>
      </w:pPr>
      <w:rPr>
        <w:rFonts w:ascii="Symbol" w:hAnsi="Symbol" w:hint="default"/>
      </w:rPr>
    </w:lvl>
    <w:lvl w:ilvl="7" w:tplc="04090003" w:tentative="1">
      <w:start w:val="1"/>
      <w:numFmt w:val="bullet"/>
      <w:lvlText w:val="o"/>
      <w:lvlJc w:val="left"/>
      <w:pPr>
        <w:ind w:left="8130" w:hanging="360"/>
      </w:pPr>
      <w:rPr>
        <w:rFonts w:ascii="Courier New" w:hAnsi="Courier New" w:cs="Courier New" w:hint="default"/>
      </w:rPr>
    </w:lvl>
    <w:lvl w:ilvl="8" w:tplc="04090005" w:tentative="1">
      <w:start w:val="1"/>
      <w:numFmt w:val="bullet"/>
      <w:lvlText w:val=""/>
      <w:lvlJc w:val="left"/>
      <w:pPr>
        <w:ind w:left="8850" w:hanging="360"/>
      </w:pPr>
      <w:rPr>
        <w:rFonts w:ascii="Wingdings" w:hAnsi="Wingdings" w:hint="default"/>
      </w:rPr>
    </w:lvl>
  </w:abstractNum>
  <w:abstractNum w:abstractNumId="1">
    <w:nsid w:val="08A13F29"/>
    <w:multiLevelType w:val="hybridMultilevel"/>
    <w:tmpl w:val="B7FA67DE"/>
    <w:lvl w:ilvl="0" w:tplc="0409000B">
      <w:start w:val="1"/>
      <w:numFmt w:val="bullet"/>
      <w:lvlText w:val=""/>
      <w:lvlJc w:val="left"/>
      <w:pPr>
        <w:ind w:left="2743" w:hanging="360"/>
      </w:pPr>
      <w:rPr>
        <w:rFonts w:ascii="Wingdings" w:hAnsi="Wingdings"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2">
    <w:nsid w:val="096A5033"/>
    <w:multiLevelType w:val="hybridMultilevel"/>
    <w:tmpl w:val="0D38806C"/>
    <w:lvl w:ilvl="0" w:tplc="0409000B">
      <w:start w:val="1"/>
      <w:numFmt w:val="bullet"/>
      <w:lvlText w:val=""/>
      <w:lvlJc w:val="left"/>
      <w:pPr>
        <w:ind w:left="3135" w:hanging="360"/>
      </w:pPr>
      <w:rPr>
        <w:rFonts w:ascii="Wingdings" w:hAnsi="Wingdings" w:hint="default"/>
      </w:rPr>
    </w:lvl>
    <w:lvl w:ilvl="1" w:tplc="04090003" w:tentative="1">
      <w:start w:val="1"/>
      <w:numFmt w:val="bullet"/>
      <w:lvlText w:val="o"/>
      <w:lvlJc w:val="left"/>
      <w:pPr>
        <w:ind w:left="3855" w:hanging="360"/>
      </w:pPr>
      <w:rPr>
        <w:rFonts w:ascii="Courier New" w:hAnsi="Courier New" w:cs="Courier New" w:hint="default"/>
      </w:rPr>
    </w:lvl>
    <w:lvl w:ilvl="2" w:tplc="04090005" w:tentative="1">
      <w:start w:val="1"/>
      <w:numFmt w:val="bullet"/>
      <w:lvlText w:val=""/>
      <w:lvlJc w:val="left"/>
      <w:pPr>
        <w:ind w:left="4575" w:hanging="360"/>
      </w:pPr>
      <w:rPr>
        <w:rFonts w:ascii="Wingdings" w:hAnsi="Wingdings" w:hint="default"/>
      </w:rPr>
    </w:lvl>
    <w:lvl w:ilvl="3" w:tplc="04090001" w:tentative="1">
      <w:start w:val="1"/>
      <w:numFmt w:val="bullet"/>
      <w:lvlText w:val=""/>
      <w:lvlJc w:val="left"/>
      <w:pPr>
        <w:ind w:left="5295" w:hanging="360"/>
      </w:pPr>
      <w:rPr>
        <w:rFonts w:ascii="Symbol" w:hAnsi="Symbol" w:hint="default"/>
      </w:rPr>
    </w:lvl>
    <w:lvl w:ilvl="4" w:tplc="04090003" w:tentative="1">
      <w:start w:val="1"/>
      <w:numFmt w:val="bullet"/>
      <w:lvlText w:val="o"/>
      <w:lvlJc w:val="left"/>
      <w:pPr>
        <w:ind w:left="6015" w:hanging="360"/>
      </w:pPr>
      <w:rPr>
        <w:rFonts w:ascii="Courier New" w:hAnsi="Courier New" w:cs="Courier New" w:hint="default"/>
      </w:rPr>
    </w:lvl>
    <w:lvl w:ilvl="5" w:tplc="04090005" w:tentative="1">
      <w:start w:val="1"/>
      <w:numFmt w:val="bullet"/>
      <w:lvlText w:val=""/>
      <w:lvlJc w:val="left"/>
      <w:pPr>
        <w:ind w:left="6735" w:hanging="360"/>
      </w:pPr>
      <w:rPr>
        <w:rFonts w:ascii="Wingdings" w:hAnsi="Wingdings" w:hint="default"/>
      </w:rPr>
    </w:lvl>
    <w:lvl w:ilvl="6" w:tplc="04090001" w:tentative="1">
      <w:start w:val="1"/>
      <w:numFmt w:val="bullet"/>
      <w:lvlText w:val=""/>
      <w:lvlJc w:val="left"/>
      <w:pPr>
        <w:ind w:left="7455" w:hanging="360"/>
      </w:pPr>
      <w:rPr>
        <w:rFonts w:ascii="Symbol" w:hAnsi="Symbol" w:hint="default"/>
      </w:rPr>
    </w:lvl>
    <w:lvl w:ilvl="7" w:tplc="04090003" w:tentative="1">
      <w:start w:val="1"/>
      <w:numFmt w:val="bullet"/>
      <w:lvlText w:val="o"/>
      <w:lvlJc w:val="left"/>
      <w:pPr>
        <w:ind w:left="8175" w:hanging="360"/>
      </w:pPr>
      <w:rPr>
        <w:rFonts w:ascii="Courier New" w:hAnsi="Courier New" w:cs="Courier New" w:hint="default"/>
      </w:rPr>
    </w:lvl>
    <w:lvl w:ilvl="8" w:tplc="04090005" w:tentative="1">
      <w:start w:val="1"/>
      <w:numFmt w:val="bullet"/>
      <w:lvlText w:val=""/>
      <w:lvlJc w:val="left"/>
      <w:pPr>
        <w:ind w:left="8895" w:hanging="360"/>
      </w:pPr>
      <w:rPr>
        <w:rFonts w:ascii="Wingdings" w:hAnsi="Wingdings" w:hint="default"/>
      </w:rPr>
    </w:lvl>
  </w:abstractNum>
  <w:abstractNum w:abstractNumId="3">
    <w:nsid w:val="131F3D83"/>
    <w:multiLevelType w:val="hybridMultilevel"/>
    <w:tmpl w:val="14E4B826"/>
    <w:lvl w:ilvl="0" w:tplc="04090009">
      <w:start w:val="1"/>
      <w:numFmt w:val="bullet"/>
      <w:lvlText w:val=""/>
      <w:lvlJc w:val="left"/>
      <w:pPr>
        <w:ind w:left="3167" w:hanging="360"/>
      </w:pPr>
      <w:rPr>
        <w:rFonts w:ascii="Wingdings" w:hAnsi="Wingdings" w:hint="default"/>
      </w:rPr>
    </w:lvl>
    <w:lvl w:ilvl="1" w:tplc="04090003" w:tentative="1">
      <w:start w:val="1"/>
      <w:numFmt w:val="bullet"/>
      <w:lvlText w:val="o"/>
      <w:lvlJc w:val="left"/>
      <w:pPr>
        <w:ind w:left="3887" w:hanging="360"/>
      </w:pPr>
      <w:rPr>
        <w:rFonts w:ascii="Courier New" w:hAnsi="Courier New" w:cs="Courier New" w:hint="default"/>
      </w:rPr>
    </w:lvl>
    <w:lvl w:ilvl="2" w:tplc="04090005" w:tentative="1">
      <w:start w:val="1"/>
      <w:numFmt w:val="bullet"/>
      <w:lvlText w:val=""/>
      <w:lvlJc w:val="left"/>
      <w:pPr>
        <w:ind w:left="4607" w:hanging="360"/>
      </w:pPr>
      <w:rPr>
        <w:rFonts w:ascii="Wingdings" w:hAnsi="Wingdings" w:hint="default"/>
      </w:rPr>
    </w:lvl>
    <w:lvl w:ilvl="3" w:tplc="04090001" w:tentative="1">
      <w:start w:val="1"/>
      <w:numFmt w:val="bullet"/>
      <w:lvlText w:val=""/>
      <w:lvlJc w:val="left"/>
      <w:pPr>
        <w:ind w:left="5327" w:hanging="360"/>
      </w:pPr>
      <w:rPr>
        <w:rFonts w:ascii="Symbol" w:hAnsi="Symbol" w:hint="default"/>
      </w:rPr>
    </w:lvl>
    <w:lvl w:ilvl="4" w:tplc="04090003" w:tentative="1">
      <w:start w:val="1"/>
      <w:numFmt w:val="bullet"/>
      <w:lvlText w:val="o"/>
      <w:lvlJc w:val="left"/>
      <w:pPr>
        <w:ind w:left="6047" w:hanging="360"/>
      </w:pPr>
      <w:rPr>
        <w:rFonts w:ascii="Courier New" w:hAnsi="Courier New" w:cs="Courier New" w:hint="default"/>
      </w:rPr>
    </w:lvl>
    <w:lvl w:ilvl="5" w:tplc="04090005" w:tentative="1">
      <w:start w:val="1"/>
      <w:numFmt w:val="bullet"/>
      <w:lvlText w:val=""/>
      <w:lvlJc w:val="left"/>
      <w:pPr>
        <w:ind w:left="6767" w:hanging="360"/>
      </w:pPr>
      <w:rPr>
        <w:rFonts w:ascii="Wingdings" w:hAnsi="Wingdings" w:hint="default"/>
      </w:rPr>
    </w:lvl>
    <w:lvl w:ilvl="6" w:tplc="04090001" w:tentative="1">
      <w:start w:val="1"/>
      <w:numFmt w:val="bullet"/>
      <w:lvlText w:val=""/>
      <w:lvlJc w:val="left"/>
      <w:pPr>
        <w:ind w:left="7487" w:hanging="360"/>
      </w:pPr>
      <w:rPr>
        <w:rFonts w:ascii="Symbol" w:hAnsi="Symbol" w:hint="default"/>
      </w:rPr>
    </w:lvl>
    <w:lvl w:ilvl="7" w:tplc="04090003" w:tentative="1">
      <w:start w:val="1"/>
      <w:numFmt w:val="bullet"/>
      <w:lvlText w:val="o"/>
      <w:lvlJc w:val="left"/>
      <w:pPr>
        <w:ind w:left="8207" w:hanging="360"/>
      </w:pPr>
      <w:rPr>
        <w:rFonts w:ascii="Courier New" w:hAnsi="Courier New" w:cs="Courier New" w:hint="default"/>
      </w:rPr>
    </w:lvl>
    <w:lvl w:ilvl="8" w:tplc="04090005" w:tentative="1">
      <w:start w:val="1"/>
      <w:numFmt w:val="bullet"/>
      <w:lvlText w:val=""/>
      <w:lvlJc w:val="left"/>
      <w:pPr>
        <w:ind w:left="8927" w:hanging="360"/>
      </w:pPr>
      <w:rPr>
        <w:rFonts w:ascii="Wingdings" w:hAnsi="Wingdings" w:hint="default"/>
      </w:rPr>
    </w:lvl>
  </w:abstractNum>
  <w:abstractNum w:abstractNumId="4">
    <w:nsid w:val="16EC02E0"/>
    <w:multiLevelType w:val="hybridMultilevel"/>
    <w:tmpl w:val="E3D4D330"/>
    <w:lvl w:ilvl="0" w:tplc="0409000B">
      <w:start w:val="1"/>
      <w:numFmt w:val="bullet"/>
      <w:lvlText w:val=""/>
      <w:lvlJc w:val="left"/>
      <w:pPr>
        <w:ind w:left="2640" w:hanging="360"/>
      </w:pPr>
      <w:rPr>
        <w:rFonts w:ascii="Wingdings" w:hAnsi="Wingdings"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5">
    <w:nsid w:val="22DC152E"/>
    <w:multiLevelType w:val="hybridMultilevel"/>
    <w:tmpl w:val="7526CB3A"/>
    <w:lvl w:ilvl="0" w:tplc="0409000B">
      <w:start w:val="1"/>
      <w:numFmt w:val="bullet"/>
      <w:lvlText w:val=""/>
      <w:lvlJc w:val="left"/>
      <w:pPr>
        <w:ind w:left="3585" w:hanging="360"/>
      </w:pPr>
      <w:rPr>
        <w:rFonts w:ascii="Wingdings" w:hAnsi="Wingdings" w:hint="default"/>
      </w:rPr>
    </w:lvl>
    <w:lvl w:ilvl="1" w:tplc="04090003" w:tentative="1">
      <w:start w:val="1"/>
      <w:numFmt w:val="bullet"/>
      <w:lvlText w:val="o"/>
      <w:lvlJc w:val="left"/>
      <w:pPr>
        <w:ind w:left="4305" w:hanging="360"/>
      </w:pPr>
      <w:rPr>
        <w:rFonts w:ascii="Courier New" w:hAnsi="Courier New" w:cs="Courier New" w:hint="default"/>
      </w:rPr>
    </w:lvl>
    <w:lvl w:ilvl="2" w:tplc="04090005" w:tentative="1">
      <w:start w:val="1"/>
      <w:numFmt w:val="bullet"/>
      <w:lvlText w:val=""/>
      <w:lvlJc w:val="left"/>
      <w:pPr>
        <w:ind w:left="5025" w:hanging="360"/>
      </w:pPr>
      <w:rPr>
        <w:rFonts w:ascii="Wingdings" w:hAnsi="Wingdings" w:hint="default"/>
      </w:rPr>
    </w:lvl>
    <w:lvl w:ilvl="3" w:tplc="04090001" w:tentative="1">
      <w:start w:val="1"/>
      <w:numFmt w:val="bullet"/>
      <w:lvlText w:val=""/>
      <w:lvlJc w:val="left"/>
      <w:pPr>
        <w:ind w:left="5745" w:hanging="360"/>
      </w:pPr>
      <w:rPr>
        <w:rFonts w:ascii="Symbol" w:hAnsi="Symbol" w:hint="default"/>
      </w:rPr>
    </w:lvl>
    <w:lvl w:ilvl="4" w:tplc="04090003" w:tentative="1">
      <w:start w:val="1"/>
      <w:numFmt w:val="bullet"/>
      <w:lvlText w:val="o"/>
      <w:lvlJc w:val="left"/>
      <w:pPr>
        <w:ind w:left="6465" w:hanging="360"/>
      </w:pPr>
      <w:rPr>
        <w:rFonts w:ascii="Courier New" w:hAnsi="Courier New" w:cs="Courier New" w:hint="default"/>
      </w:rPr>
    </w:lvl>
    <w:lvl w:ilvl="5" w:tplc="04090005" w:tentative="1">
      <w:start w:val="1"/>
      <w:numFmt w:val="bullet"/>
      <w:lvlText w:val=""/>
      <w:lvlJc w:val="left"/>
      <w:pPr>
        <w:ind w:left="7185" w:hanging="360"/>
      </w:pPr>
      <w:rPr>
        <w:rFonts w:ascii="Wingdings" w:hAnsi="Wingdings" w:hint="default"/>
      </w:rPr>
    </w:lvl>
    <w:lvl w:ilvl="6" w:tplc="04090001" w:tentative="1">
      <w:start w:val="1"/>
      <w:numFmt w:val="bullet"/>
      <w:lvlText w:val=""/>
      <w:lvlJc w:val="left"/>
      <w:pPr>
        <w:ind w:left="7905" w:hanging="360"/>
      </w:pPr>
      <w:rPr>
        <w:rFonts w:ascii="Symbol" w:hAnsi="Symbol" w:hint="default"/>
      </w:rPr>
    </w:lvl>
    <w:lvl w:ilvl="7" w:tplc="04090003" w:tentative="1">
      <w:start w:val="1"/>
      <w:numFmt w:val="bullet"/>
      <w:lvlText w:val="o"/>
      <w:lvlJc w:val="left"/>
      <w:pPr>
        <w:ind w:left="8625" w:hanging="360"/>
      </w:pPr>
      <w:rPr>
        <w:rFonts w:ascii="Courier New" w:hAnsi="Courier New" w:cs="Courier New" w:hint="default"/>
      </w:rPr>
    </w:lvl>
    <w:lvl w:ilvl="8" w:tplc="04090005" w:tentative="1">
      <w:start w:val="1"/>
      <w:numFmt w:val="bullet"/>
      <w:lvlText w:val=""/>
      <w:lvlJc w:val="left"/>
      <w:pPr>
        <w:ind w:left="9345" w:hanging="360"/>
      </w:pPr>
      <w:rPr>
        <w:rFonts w:ascii="Wingdings" w:hAnsi="Wingdings" w:hint="default"/>
      </w:rPr>
    </w:lvl>
  </w:abstractNum>
  <w:abstractNum w:abstractNumId="6">
    <w:nsid w:val="27B75B5F"/>
    <w:multiLevelType w:val="hybridMultilevel"/>
    <w:tmpl w:val="117AFB84"/>
    <w:lvl w:ilvl="0" w:tplc="0409000B">
      <w:start w:val="1"/>
      <w:numFmt w:val="bullet"/>
      <w:lvlText w:val=""/>
      <w:lvlJc w:val="left"/>
      <w:pPr>
        <w:ind w:left="2715" w:hanging="360"/>
      </w:pPr>
      <w:rPr>
        <w:rFonts w:ascii="Wingdings" w:hAnsi="Wingdings" w:hint="default"/>
      </w:rPr>
    </w:lvl>
    <w:lvl w:ilvl="1" w:tplc="04090003" w:tentative="1">
      <w:start w:val="1"/>
      <w:numFmt w:val="bullet"/>
      <w:lvlText w:val="o"/>
      <w:lvlJc w:val="left"/>
      <w:pPr>
        <w:ind w:left="3435" w:hanging="360"/>
      </w:pPr>
      <w:rPr>
        <w:rFonts w:ascii="Courier New" w:hAnsi="Courier New" w:cs="Courier New" w:hint="default"/>
      </w:rPr>
    </w:lvl>
    <w:lvl w:ilvl="2" w:tplc="04090005" w:tentative="1">
      <w:start w:val="1"/>
      <w:numFmt w:val="bullet"/>
      <w:lvlText w:val=""/>
      <w:lvlJc w:val="left"/>
      <w:pPr>
        <w:ind w:left="4155" w:hanging="360"/>
      </w:pPr>
      <w:rPr>
        <w:rFonts w:ascii="Wingdings" w:hAnsi="Wingdings" w:hint="default"/>
      </w:rPr>
    </w:lvl>
    <w:lvl w:ilvl="3" w:tplc="04090001" w:tentative="1">
      <w:start w:val="1"/>
      <w:numFmt w:val="bullet"/>
      <w:lvlText w:val=""/>
      <w:lvlJc w:val="left"/>
      <w:pPr>
        <w:ind w:left="4875" w:hanging="360"/>
      </w:pPr>
      <w:rPr>
        <w:rFonts w:ascii="Symbol" w:hAnsi="Symbol" w:hint="default"/>
      </w:rPr>
    </w:lvl>
    <w:lvl w:ilvl="4" w:tplc="04090003" w:tentative="1">
      <w:start w:val="1"/>
      <w:numFmt w:val="bullet"/>
      <w:lvlText w:val="o"/>
      <w:lvlJc w:val="left"/>
      <w:pPr>
        <w:ind w:left="5595" w:hanging="360"/>
      </w:pPr>
      <w:rPr>
        <w:rFonts w:ascii="Courier New" w:hAnsi="Courier New" w:cs="Courier New" w:hint="default"/>
      </w:rPr>
    </w:lvl>
    <w:lvl w:ilvl="5" w:tplc="04090005" w:tentative="1">
      <w:start w:val="1"/>
      <w:numFmt w:val="bullet"/>
      <w:lvlText w:val=""/>
      <w:lvlJc w:val="left"/>
      <w:pPr>
        <w:ind w:left="6315" w:hanging="360"/>
      </w:pPr>
      <w:rPr>
        <w:rFonts w:ascii="Wingdings" w:hAnsi="Wingdings" w:hint="default"/>
      </w:rPr>
    </w:lvl>
    <w:lvl w:ilvl="6" w:tplc="04090001" w:tentative="1">
      <w:start w:val="1"/>
      <w:numFmt w:val="bullet"/>
      <w:lvlText w:val=""/>
      <w:lvlJc w:val="left"/>
      <w:pPr>
        <w:ind w:left="7035" w:hanging="360"/>
      </w:pPr>
      <w:rPr>
        <w:rFonts w:ascii="Symbol" w:hAnsi="Symbol" w:hint="default"/>
      </w:rPr>
    </w:lvl>
    <w:lvl w:ilvl="7" w:tplc="04090003" w:tentative="1">
      <w:start w:val="1"/>
      <w:numFmt w:val="bullet"/>
      <w:lvlText w:val="o"/>
      <w:lvlJc w:val="left"/>
      <w:pPr>
        <w:ind w:left="7755" w:hanging="360"/>
      </w:pPr>
      <w:rPr>
        <w:rFonts w:ascii="Courier New" w:hAnsi="Courier New" w:cs="Courier New" w:hint="default"/>
      </w:rPr>
    </w:lvl>
    <w:lvl w:ilvl="8" w:tplc="04090005" w:tentative="1">
      <w:start w:val="1"/>
      <w:numFmt w:val="bullet"/>
      <w:lvlText w:val=""/>
      <w:lvlJc w:val="left"/>
      <w:pPr>
        <w:ind w:left="8475" w:hanging="360"/>
      </w:pPr>
      <w:rPr>
        <w:rFonts w:ascii="Wingdings" w:hAnsi="Wingdings" w:hint="default"/>
      </w:rPr>
    </w:lvl>
  </w:abstractNum>
  <w:abstractNum w:abstractNumId="7">
    <w:nsid w:val="29902A09"/>
    <w:multiLevelType w:val="hybridMultilevel"/>
    <w:tmpl w:val="99748FA4"/>
    <w:lvl w:ilvl="0" w:tplc="0409000B">
      <w:start w:val="1"/>
      <w:numFmt w:val="bullet"/>
      <w:lvlText w:val=""/>
      <w:lvlJc w:val="left"/>
      <w:pPr>
        <w:ind w:left="2624" w:hanging="360"/>
      </w:pPr>
      <w:rPr>
        <w:rFonts w:ascii="Wingdings" w:hAnsi="Wingdings" w:hint="default"/>
      </w:rPr>
    </w:lvl>
    <w:lvl w:ilvl="1" w:tplc="04090003" w:tentative="1">
      <w:start w:val="1"/>
      <w:numFmt w:val="bullet"/>
      <w:lvlText w:val="o"/>
      <w:lvlJc w:val="left"/>
      <w:pPr>
        <w:ind w:left="3344" w:hanging="360"/>
      </w:pPr>
      <w:rPr>
        <w:rFonts w:ascii="Courier New" w:hAnsi="Courier New" w:cs="Courier New" w:hint="default"/>
      </w:rPr>
    </w:lvl>
    <w:lvl w:ilvl="2" w:tplc="04090005" w:tentative="1">
      <w:start w:val="1"/>
      <w:numFmt w:val="bullet"/>
      <w:lvlText w:val=""/>
      <w:lvlJc w:val="left"/>
      <w:pPr>
        <w:ind w:left="4064" w:hanging="360"/>
      </w:pPr>
      <w:rPr>
        <w:rFonts w:ascii="Wingdings" w:hAnsi="Wingdings" w:hint="default"/>
      </w:rPr>
    </w:lvl>
    <w:lvl w:ilvl="3" w:tplc="04090001" w:tentative="1">
      <w:start w:val="1"/>
      <w:numFmt w:val="bullet"/>
      <w:lvlText w:val=""/>
      <w:lvlJc w:val="left"/>
      <w:pPr>
        <w:ind w:left="4784" w:hanging="360"/>
      </w:pPr>
      <w:rPr>
        <w:rFonts w:ascii="Symbol" w:hAnsi="Symbol" w:hint="default"/>
      </w:rPr>
    </w:lvl>
    <w:lvl w:ilvl="4" w:tplc="04090003" w:tentative="1">
      <w:start w:val="1"/>
      <w:numFmt w:val="bullet"/>
      <w:lvlText w:val="o"/>
      <w:lvlJc w:val="left"/>
      <w:pPr>
        <w:ind w:left="5504" w:hanging="360"/>
      </w:pPr>
      <w:rPr>
        <w:rFonts w:ascii="Courier New" w:hAnsi="Courier New" w:cs="Courier New" w:hint="default"/>
      </w:rPr>
    </w:lvl>
    <w:lvl w:ilvl="5" w:tplc="04090005" w:tentative="1">
      <w:start w:val="1"/>
      <w:numFmt w:val="bullet"/>
      <w:lvlText w:val=""/>
      <w:lvlJc w:val="left"/>
      <w:pPr>
        <w:ind w:left="6224" w:hanging="360"/>
      </w:pPr>
      <w:rPr>
        <w:rFonts w:ascii="Wingdings" w:hAnsi="Wingdings" w:hint="default"/>
      </w:rPr>
    </w:lvl>
    <w:lvl w:ilvl="6" w:tplc="04090001" w:tentative="1">
      <w:start w:val="1"/>
      <w:numFmt w:val="bullet"/>
      <w:lvlText w:val=""/>
      <w:lvlJc w:val="left"/>
      <w:pPr>
        <w:ind w:left="6944" w:hanging="360"/>
      </w:pPr>
      <w:rPr>
        <w:rFonts w:ascii="Symbol" w:hAnsi="Symbol" w:hint="default"/>
      </w:rPr>
    </w:lvl>
    <w:lvl w:ilvl="7" w:tplc="04090003" w:tentative="1">
      <w:start w:val="1"/>
      <w:numFmt w:val="bullet"/>
      <w:lvlText w:val="o"/>
      <w:lvlJc w:val="left"/>
      <w:pPr>
        <w:ind w:left="7664" w:hanging="360"/>
      </w:pPr>
      <w:rPr>
        <w:rFonts w:ascii="Courier New" w:hAnsi="Courier New" w:cs="Courier New" w:hint="default"/>
      </w:rPr>
    </w:lvl>
    <w:lvl w:ilvl="8" w:tplc="04090005" w:tentative="1">
      <w:start w:val="1"/>
      <w:numFmt w:val="bullet"/>
      <w:lvlText w:val=""/>
      <w:lvlJc w:val="left"/>
      <w:pPr>
        <w:ind w:left="8384" w:hanging="360"/>
      </w:pPr>
      <w:rPr>
        <w:rFonts w:ascii="Wingdings" w:hAnsi="Wingdings" w:hint="default"/>
      </w:rPr>
    </w:lvl>
  </w:abstractNum>
  <w:abstractNum w:abstractNumId="8">
    <w:nsid w:val="2E24529D"/>
    <w:multiLevelType w:val="hybridMultilevel"/>
    <w:tmpl w:val="55565780"/>
    <w:lvl w:ilvl="0" w:tplc="04090001">
      <w:start w:val="1"/>
      <w:numFmt w:val="bullet"/>
      <w:lvlText w:val=""/>
      <w:lvlJc w:val="left"/>
      <w:pPr>
        <w:ind w:left="2624" w:hanging="360"/>
      </w:pPr>
      <w:rPr>
        <w:rFonts w:ascii="Symbol" w:hAnsi="Symbol" w:hint="default"/>
      </w:rPr>
    </w:lvl>
    <w:lvl w:ilvl="1" w:tplc="04090003" w:tentative="1">
      <w:start w:val="1"/>
      <w:numFmt w:val="bullet"/>
      <w:lvlText w:val="o"/>
      <w:lvlJc w:val="left"/>
      <w:pPr>
        <w:ind w:left="3344" w:hanging="360"/>
      </w:pPr>
      <w:rPr>
        <w:rFonts w:ascii="Courier New" w:hAnsi="Courier New" w:cs="Courier New" w:hint="default"/>
      </w:rPr>
    </w:lvl>
    <w:lvl w:ilvl="2" w:tplc="04090005" w:tentative="1">
      <w:start w:val="1"/>
      <w:numFmt w:val="bullet"/>
      <w:lvlText w:val=""/>
      <w:lvlJc w:val="left"/>
      <w:pPr>
        <w:ind w:left="4064" w:hanging="360"/>
      </w:pPr>
      <w:rPr>
        <w:rFonts w:ascii="Wingdings" w:hAnsi="Wingdings" w:hint="default"/>
      </w:rPr>
    </w:lvl>
    <w:lvl w:ilvl="3" w:tplc="04090001" w:tentative="1">
      <w:start w:val="1"/>
      <w:numFmt w:val="bullet"/>
      <w:lvlText w:val=""/>
      <w:lvlJc w:val="left"/>
      <w:pPr>
        <w:ind w:left="4784" w:hanging="360"/>
      </w:pPr>
      <w:rPr>
        <w:rFonts w:ascii="Symbol" w:hAnsi="Symbol" w:hint="default"/>
      </w:rPr>
    </w:lvl>
    <w:lvl w:ilvl="4" w:tplc="04090003" w:tentative="1">
      <w:start w:val="1"/>
      <w:numFmt w:val="bullet"/>
      <w:lvlText w:val="o"/>
      <w:lvlJc w:val="left"/>
      <w:pPr>
        <w:ind w:left="5504" w:hanging="360"/>
      </w:pPr>
      <w:rPr>
        <w:rFonts w:ascii="Courier New" w:hAnsi="Courier New" w:cs="Courier New" w:hint="default"/>
      </w:rPr>
    </w:lvl>
    <w:lvl w:ilvl="5" w:tplc="04090005" w:tentative="1">
      <w:start w:val="1"/>
      <w:numFmt w:val="bullet"/>
      <w:lvlText w:val=""/>
      <w:lvlJc w:val="left"/>
      <w:pPr>
        <w:ind w:left="6224" w:hanging="360"/>
      </w:pPr>
      <w:rPr>
        <w:rFonts w:ascii="Wingdings" w:hAnsi="Wingdings" w:hint="default"/>
      </w:rPr>
    </w:lvl>
    <w:lvl w:ilvl="6" w:tplc="04090001" w:tentative="1">
      <w:start w:val="1"/>
      <w:numFmt w:val="bullet"/>
      <w:lvlText w:val=""/>
      <w:lvlJc w:val="left"/>
      <w:pPr>
        <w:ind w:left="6944" w:hanging="360"/>
      </w:pPr>
      <w:rPr>
        <w:rFonts w:ascii="Symbol" w:hAnsi="Symbol" w:hint="default"/>
      </w:rPr>
    </w:lvl>
    <w:lvl w:ilvl="7" w:tplc="04090003" w:tentative="1">
      <w:start w:val="1"/>
      <w:numFmt w:val="bullet"/>
      <w:lvlText w:val="o"/>
      <w:lvlJc w:val="left"/>
      <w:pPr>
        <w:ind w:left="7664" w:hanging="360"/>
      </w:pPr>
      <w:rPr>
        <w:rFonts w:ascii="Courier New" w:hAnsi="Courier New" w:cs="Courier New" w:hint="default"/>
      </w:rPr>
    </w:lvl>
    <w:lvl w:ilvl="8" w:tplc="04090005" w:tentative="1">
      <w:start w:val="1"/>
      <w:numFmt w:val="bullet"/>
      <w:lvlText w:val=""/>
      <w:lvlJc w:val="left"/>
      <w:pPr>
        <w:ind w:left="8384" w:hanging="360"/>
      </w:pPr>
      <w:rPr>
        <w:rFonts w:ascii="Wingdings" w:hAnsi="Wingdings" w:hint="default"/>
      </w:rPr>
    </w:lvl>
  </w:abstractNum>
  <w:abstractNum w:abstractNumId="9">
    <w:nsid w:val="32E960AE"/>
    <w:multiLevelType w:val="hybridMultilevel"/>
    <w:tmpl w:val="C5062B7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353B516F"/>
    <w:multiLevelType w:val="hybridMultilevel"/>
    <w:tmpl w:val="CAC47DB2"/>
    <w:lvl w:ilvl="0" w:tplc="04090001">
      <w:start w:val="1"/>
      <w:numFmt w:val="bullet"/>
      <w:lvlText w:val=""/>
      <w:lvlJc w:val="left"/>
      <w:pPr>
        <w:ind w:left="3167" w:hanging="360"/>
      </w:pPr>
      <w:rPr>
        <w:rFonts w:ascii="Symbol" w:hAnsi="Symbol" w:hint="default"/>
      </w:rPr>
    </w:lvl>
    <w:lvl w:ilvl="1" w:tplc="04090003" w:tentative="1">
      <w:start w:val="1"/>
      <w:numFmt w:val="bullet"/>
      <w:lvlText w:val="o"/>
      <w:lvlJc w:val="left"/>
      <w:pPr>
        <w:ind w:left="3887" w:hanging="360"/>
      </w:pPr>
      <w:rPr>
        <w:rFonts w:ascii="Courier New" w:hAnsi="Courier New" w:cs="Courier New" w:hint="default"/>
      </w:rPr>
    </w:lvl>
    <w:lvl w:ilvl="2" w:tplc="04090005" w:tentative="1">
      <w:start w:val="1"/>
      <w:numFmt w:val="bullet"/>
      <w:lvlText w:val=""/>
      <w:lvlJc w:val="left"/>
      <w:pPr>
        <w:ind w:left="4607" w:hanging="360"/>
      </w:pPr>
      <w:rPr>
        <w:rFonts w:ascii="Wingdings" w:hAnsi="Wingdings" w:hint="default"/>
      </w:rPr>
    </w:lvl>
    <w:lvl w:ilvl="3" w:tplc="04090001" w:tentative="1">
      <w:start w:val="1"/>
      <w:numFmt w:val="bullet"/>
      <w:lvlText w:val=""/>
      <w:lvlJc w:val="left"/>
      <w:pPr>
        <w:ind w:left="5327" w:hanging="360"/>
      </w:pPr>
      <w:rPr>
        <w:rFonts w:ascii="Symbol" w:hAnsi="Symbol" w:hint="default"/>
      </w:rPr>
    </w:lvl>
    <w:lvl w:ilvl="4" w:tplc="04090003" w:tentative="1">
      <w:start w:val="1"/>
      <w:numFmt w:val="bullet"/>
      <w:lvlText w:val="o"/>
      <w:lvlJc w:val="left"/>
      <w:pPr>
        <w:ind w:left="6047" w:hanging="360"/>
      </w:pPr>
      <w:rPr>
        <w:rFonts w:ascii="Courier New" w:hAnsi="Courier New" w:cs="Courier New" w:hint="default"/>
      </w:rPr>
    </w:lvl>
    <w:lvl w:ilvl="5" w:tplc="04090005" w:tentative="1">
      <w:start w:val="1"/>
      <w:numFmt w:val="bullet"/>
      <w:lvlText w:val=""/>
      <w:lvlJc w:val="left"/>
      <w:pPr>
        <w:ind w:left="6767" w:hanging="360"/>
      </w:pPr>
      <w:rPr>
        <w:rFonts w:ascii="Wingdings" w:hAnsi="Wingdings" w:hint="default"/>
      </w:rPr>
    </w:lvl>
    <w:lvl w:ilvl="6" w:tplc="04090001" w:tentative="1">
      <w:start w:val="1"/>
      <w:numFmt w:val="bullet"/>
      <w:lvlText w:val=""/>
      <w:lvlJc w:val="left"/>
      <w:pPr>
        <w:ind w:left="7487" w:hanging="360"/>
      </w:pPr>
      <w:rPr>
        <w:rFonts w:ascii="Symbol" w:hAnsi="Symbol" w:hint="default"/>
      </w:rPr>
    </w:lvl>
    <w:lvl w:ilvl="7" w:tplc="04090003" w:tentative="1">
      <w:start w:val="1"/>
      <w:numFmt w:val="bullet"/>
      <w:lvlText w:val="o"/>
      <w:lvlJc w:val="left"/>
      <w:pPr>
        <w:ind w:left="8207" w:hanging="360"/>
      </w:pPr>
      <w:rPr>
        <w:rFonts w:ascii="Courier New" w:hAnsi="Courier New" w:cs="Courier New" w:hint="default"/>
      </w:rPr>
    </w:lvl>
    <w:lvl w:ilvl="8" w:tplc="04090005" w:tentative="1">
      <w:start w:val="1"/>
      <w:numFmt w:val="bullet"/>
      <w:lvlText w:val=""/>
      <w:lvlJc w:val="left"/>
      <w:pPr>
        <w:ind w:left="8927" w:hanging="360"/>
      </w:pPr>
      <w:rPr>
        <w:rFonts w:ascii="Wingdings" w:hAnsi="Wingdings" w:hint="default"/>
      </w:rPr>
    </w:lvl>
  </w:abstractNum>
  <w:abstractNum w:abstractNumId="11">
    <w:nsid w:val="372E183B"/>
    <w:multiLevelType w:val="hybridMultilevel"/>
    <w:tmpl w:val="99C2497E"/>
    <w:lvl w:ilvl="0" w:tplc="0409000B">
      <w:start w:val="1"/>
      <w:numFmt w:val="bullet"/>
      <w:lvlText w:val=""/>
      <w:lvlJc w:val="left"/>
      <w:pPr>
        <w:ind w:left="3167" w:hanging="360"/>
      </w:pPr>
      <w:rPr>
        <w:rFonts w:ascii="Wingdings" w:hAnsi="Wingdings" w:hint="default"/>
      </w:rPr>
    </w:lvl>
    <w:lvl w:ilvl="1" w:tplc="04090003" w:tentative="1">
      <w:start w:val="1"/>
      <w:numFmt w:val="bullet"/>
      <w:lvlText w:val="o"/>
      <w:lvlJc w:val="left"/>
      <w:pPr>
        <w:ind w:left="3887" w:hanging="360"/>
      </w:pPr>
      <w:rPr>
        <w:rFonts w:ascii="Courier New" w:hAnsi="Courier New" w:cs="Courier New" w:hint="default"/>
      </w:rPr>
    </w:lvl>
    <w:lvl w:ilvl="2" w:tplc="04090005" w:tentative="1">
      <w:start w:val="1"/>
      <w:numFmt w:val="bullet"/>
      <w:lvlText w:val=""/>
      <w:lvlJc w:val="left"/>
      <w:pPr>
        <w:ind w:left="4607" w:hanging="360"/>
      </w:pPr>
      <w:rPr>
        <w:rFonts w:ascii="Wingdings" w:hAnsi="Wingdings" w:hint="default"/>
      </w:rPr>
    </w:lvl>
    <w:lvl w:ilvl="3" w:tplc="04090001" w:tentative="1">
      <w:start w:val="1"/>
      <w:numFmt w:val="bullet"/>
      <w:lvlText w:val=""/>
      <w:lvlJc w:val="left"/>
      <w:pPr>
        <w:ind w:left="5327" w:hanging="360"/>
      </w:pPr>
      <w:rPr>
        <w:rFonts w:ascii="Symbol" w:hAnsi="Symbol" w:hint="default"/>
      </w:rPr>
    </w:lvl>
    <w:lvl w:ilvl="4" w:tplc="04090003" w:tentative="1">
      <w:start w:val="1"/>
      <w:numFmt w:val="bullet"/>
      <w:lvlText w:val="o"/>
      <w:lvlJc w:val="left"/>
      <w:pPr>
        <w:ind w:left="6047" w:hanging="360"/>
      </w:pPr>
      <w:rPr>
        <w:rFonts w:ascii="Courier New" w:hAnsi="Courier New" w:cs="Courier New" w:hint="default"/>
      </w:rPr>
    </w:lvl>
    <w:lvl w:ilvl="5" w:tplc="04090005" w:tentative="1">
      <w:start w:val="1"/>
      <w:numFmt w:val="bullet"/>
      <w:lvlText w:val=""/>
      <w:lvlJc w:val="left"/>
      <w:pPr>
        <w:ind w:left="6767" w:hanging="360"/>
      </w:pPr>
      <w:rPr>
        <w:rFonts w:ascii="Wingdings" w:hAnsi="Wingdings" w:hint="default"/>
      </w:rPr>
    </w:lvl>
    <w:lvl w:ilvl="6" w:tplc="04090001" w:tentative="1">
      <w:start w:val="1"/>
      <w:numFmt w:val="bullet"/>
      <w:lvlText w:val=""/>
      <w:lvlJc w:val="left"/>
      <w:pPr>
        <w:ind w:left="7487" w:hanging="360"/>
      </w:pPr>
      <w:rPr>
        <w:rFonts w:ascii="Symbol" w:hAnsi="Symbol" w:hint="default"/>
      </w:rPr>
    </w:lvl>
    <w:lvl w:ilvl="7" w:tplc="04090003" w:tentative="1">
      <w:start w:val="1"/>
      <w:numFmt w:val="bullet"/>
      <w:lvlText w:val="o"/>
      <w:lvlJc w:val="left"/>
      <w:pPr>
        <w:ind w:left="8207" w:hanging="360"/>
      </w:pPr>
      <w:rPr>
        <w:rFonts w:ascii="Courier New" w:hAnsi="Courier New" w:cs="Courier New" w:hint="default"/>
      </w:rPr>
    </w:lvl>
    <w:lvl w:ilvl="8" w:tplc="04090005" w:tentative="1">
      <w:start w:val="1"/>
      <w:numFmt w:val="bullet"/>
      <w:lvlText w:val=""/>
      <w:lvlJc w:val="left"/>
      <w:pPr>
        <w:ind w:left="8927" w:hanging="360"/>
      </w:pPr>
      <w:rPr>
        <w:rFonts w:ascii="Wingdings" w:hAnsi="Wingdings" w:hint="default"/>
      </w:rPr>
    </w:lvl>
  </w:abstractNum>
  <w:abstractNum w:abstractNumId="12">
    <w:nsid w:val="3AAB7A49"/>
    <w:multiLevelType w:val="hybridMultilevel"/>
    <w:tmpl w:val="4552B60E"/>
    <w:lvl w:ilvl="0" w:tplc="0409000B">
      <w:start w:val="1"/>
      <w:numFmt w:val="bullet"/>
      <w:lvlText w:val=""/>
      <w:lvlJc w:val="left"/>
      <w:pPr>
        <w:ind w:left="3090" w:hanging="360"/>
      </w:pPr>
      <w:rPr>
        <w:rFonts w:ascii="Wingdings" w:hAnsi="Wingdings" w:hint="default"/>
      </w:rPr>
    </w:lvl>
    <w:lvl w:ilvl="1" w:tplc="04090003" w:tentative="1">
      <w:start w:val="1"/>
      <w:numFmt w:val="bullet"/>
      <w:lvlText w:val="o"/>
      <w:lvlJc w:val="left"/>
      <w:pPr>
        <w:ind w:left="3810" w:hanging="360"/>
      </w:pPr>
      <w:rPr>
        <w:rFonts w:ascii="Courier New" w:hAnsi="Courier New" w:cs="Courier New" w:hint="default"/>
      </w:rPr>
    </w:lvl>
    <w:lvl w:ilvl="2" w:tplc="04090005" w:tentative="1">
      <w:start w:val="1"/>
      <w:numFmt w:val="bullet"/>
      <w:lvlText w:val=""/>
      <w:lvlJc w:val="left"/>
      <w:pPr>
        <w:ind w:left="4530" w:hanging="360"/>
      </w:pPr>
      <w:rPr>
        <w:rFonts w:ascii="Wingdings" w:hAnsi="Wingdings" w:hint="default"/>
      </w:rPr>
    </w:lvl>
    <w:lvl w:ilvl="3" w:tplc="04090001" w:tentative="1">
      <w:start w:val="1"/>
      <w:numFmt w:val="bullet"/>
      <w:lvlText w:val=""/>
      <w:lvlJc w:val="left"/>
      <w:pPr>
        <w:ind w:left="5250" w:hanging="360"/>
      </w:pPr>
      <w:rPr>
        <w:rFonts w:ascii="Symbol" w:hAnsi="Symbol" w:hint="default"/>
      </w:rPr>
    </w:lvl>
    <w:lvl w:ilvl="4" w:tplc="04090003" w:tentative="1">
      <w:start w:val="1"/>
      <w:numFmt w:val="bullet"/>
      <w:lvlText w:val="o"/>
      <w:lvlJc w:val="left"/>
      <w:pPr>
        <w:ind w:left="5970" w:hanging="360"/>
      </w:pPr>
      <w:rPr>
        <w:rFonts w:ascii="Courier New" w:hAnsi="Courier New" w:cs="Courier New" w:hint="default"/>
      </w:rPr>
    </w:lvl>
    <w:lvl w:ilvl="5" w:tplc="04090005" w:tentative="1">
      <w:start w:val="1"/>
      <w:numFmt w:val="bullet"/>
      <w:lvlText w:val=""/>
      <w:lvlJc w:val="left"/>
      <w:pPr>
        <w:ind w:left="6690" w:hanging="360"/>
      </w:pPr>
      <w:rPr>
        <w:rFonts w:ascii="Wingdings" w:hAnsi="Wingdings" w:hint="default"/>
      </w:rPr>
    </w:lvl>
    <w:lvl w:ilvl="6" w:tplc="04090001" w:tentative="1">
      <w:start w:val="1"/>
      <w:numFmt w:val="bullet"/>
      <w:lvlText w:val=""/>
      <w:lvlJc w:val="left"/>
      <w:pPr>
        <w:ind w:left="7410" w:hanging="360"/>
      </w:pPr>
      <w:rPr>
        <w:rFonts w:ascii="Symbol" w:hAnsi="Symbol" w:hint="default"/>
      </w:rPr>
    </w:lvl>
    <w:lvl w:ilvl="7" w:tplc="04090003" w:tentative="1">
      <w:start w:val="1"/>
      <w:numFmt w:val="bullet"/>
      <w:lvlText w:val="o"/>
      <w:lvlJc w:val="left"/>
      <w:pPr>
        <w:ind w:left="8130" w:hanging="360"/>
      </w:pPr>
      <w:rPr>
        <w:rFonts w:ascii="Courier New" w:hAnsi="Courier New" w:cs="Courier New" w:hint="default"/>
      </w:rPr>
    </w:lvl>
    <w:lvl w:ilvl="8" w:tplc="04090005" w:tentative="1">
      <w:start w:val="1"/>
      <w:numFmt w:val="bullet"/>
      <w:lvlText w:val=""/>
      <w:lvlJc w:val="left"/>
      <w:pPr>
        <w:ind w:left="8850" w:hanging="360"/>
      </w:pPr>
      <w:rPr>
        <w:rFonts w:ascii="Wingdings" w:hAnsi="Wingdings" w:hint="default"/>
      </w:rPr>
    </w:lvl>
  </w:abstractNum>
  <w:abstractNum w:abstractNumId="13">
    <w:nsid w:val="56222657"/>
    <w:multiLevelType w:val="hybridMultilevel"/>
    <w:tmpl w:val="2000F8DE"/>
    <w:lvl w:ilvl="0" w:tplc="0409000B">
      <w:start w:val="1"/>
      <w:numFmt w:val="bullet"/>
      <w:lvlText w:val=""/>
      <w:lvlJc w:val="left"/>
      <w:pPr>
        <w:ind w:left="2743" w:hanging="360"/>
      </w:pPr>
      <w:rPr>
        <w:rFonts w:ascii="Wingdings" w:hAnsi="Wingdings" w:hint="default"/>
      </w:rPr>
    </w:lvl>
    <w:lvl w:ilvl="1" w:tplc="04090003" w:tentative="1">
      <w:start w:val="1"/>
      <w:numFmt w:val="bullet"/>
      <w:lvlText w:val="o"/>
      <w:lvlJc w:val="left"/>
      <w:pPr>
        <w:ind w:left="3463" w:hanging="360"/>
      </w:pPr>
      <w:rPr>
        <w:rFonts w:ascii="Courier New" w:hAnsi="Courier New" w:cs="Courier New" w:hint="default"/>
      </w:rPr>
    </w:lvl>
    <w:lvl w:ilvl="2" w:tplc="04090005" w:tentative="1">
      <w:start w:val="1"/>
      <w:numFmt w:val="bullet"/>
      <w:lvlText w:val=""/>
      <w:lvlJc w:val="left"/>
      <w:pPr>
        <w:ind w:left="4183" w:hanging="360"/>
      </w:pPr>
      <w:rPr>
        <w:rFonts w:ascii="Wingdings" w:hAnsi="Wingdings" w:hint="default"/>
      </w:rPr>
    </w:lvl>
    <w:lvl w:ilvl="3" w:tplc="04090001" w:tentative="1">
      <w:start w:val="1"/>
      <w:numFmt w:val="bullet"/>
      <w:lvlText w:val=""/>
      <w:lvlJc w:val="left"/>
      <w:pPr>
        <w:ind w:left="4903" w:hanging="360"/>
      </w:pPr>
      <w:rPr>
        <w:rFonts w:ascii="Symbol" w:hAnsi="Symbol" w:hint="default"/>
      </w:rPr>
    </w:lvl>
    <w:lvl w:ilvl="4" w:tplc="04090003" w:tentative="1">
      <w:start w:val="1"/>
      <w:numFmt w:val="bullet"/>
      <w:lvlText w:val="o"/>
      <w:lvlJc w:val="left"/>
      <w:pPr>
        <w:ind w:left="5623" w:hanging="360"/>
      </w:pPr>
      <w:rPr>
        <w:rFonts w:ascii="Courier New" w:hAnsi="Courier New" w:cs="Courier New" w:hint="default"/>
      </w:rPr>
    </w:lvl>
    <w:lvl w:ilvl="5" w:tplc="04090005" w:tentative="1">
      <w:start w:val="1"/>
      <w:numFmt w:val="bullet"/>
      <w:lvlText w:val=""/>
      <w:lvlJc w:val="left"/>
      <w:pPr>
        <w:ind w:left="6343" w:hanging="360"/>
      </w:pPr>
      <w:rPr>
        <w:rFonts w:ascii="Wingdings" w:hAnsi="Wingdings" w:hint="default"/>
      </w:rPr>
    </w:lvl>
    <w:lvl w:ilvl="6" w:tplc="04090001" w:tentative="1">
      <w:start w:val="1"/>
      <w:numFmt w:val="bullet"/>
      <w:lvlText w:val=""/>
      <w:lvlJc w:val="left"/>
      <w:pPr>
        <w:ind w:left="7063" w:hanging="360"/>
      </w:pPr>
      <w:rPr>
        <w:rFonts w:ascii="Symbol" w:hAnsi="Symbol" w:hint="default"/>
      </w:rPr>
    </w:lvl>
    <w:lvl w:ilvl="7" w:tplc="04090003" w:tentative="1">
      <w:start w:val="1"/>
      <w:numFmt w:val="bullet"/>
      <w:lvlText w:val="o"/>
      <w:lvlJc w:val="left"/>
      <w:pPr>
        <w:ind w:left="7783" w:hanging="360"/>
      </w:pPr>
      <w:rPr>
        <w:rFonts w:ascii="Courier New" w:hAnsi="Courier New" w:cs="Courier New" w:hint="default"/>
      </w:rPr>
    </w:lvl>
    <w:lvl w:ilvl="8" w:tplc="04090005" w:tentative="1">
      <w:start w:val="1"/>
      <w:numFmt w:val="bullet"/>
      <w:lvlText w:val=""/>
      <w:lvlJc w:val="left"/>
      <w:pPr>
        <w:ind w:left="8503" w:hanging="360"/>
      </w:pPr>
      <w:rPr>
        <w:rFonts w:ascii="Wingdings" w:hAnsi="Wingdings" w:hint="default"/>
      </w:rPr>
    </w:lvl>
  </w:abstractNum>
  <w:abstractNum w:abstractNumId="14">
    <w:nsid w:val="72305B2D"/>
    <w:multiLevelType w:val="hybridMultilevel"/>
    <w:tmpl w:val="32428706"/>
    <w:lvl w:ilvl="0" w:tplc="0409000B">
      <w:start w:val="1"/>
      <w:numFmt w:val="bullet"/>
      <w:lvlText w:val=""/>
      <w:lvlJc w:val="left"/>
      <w:pPr>
        <w:ind w:left="3090" w:hanging="360"/>
      </w:pPr>
      <w:rPr>
        <w:rFonts w:ascii="Wingdings" w:hAnsi="Wingdings" w:hint="default"/>
      </w:rPr>
    </w:lvl>
    <w:lvl w:ilvl="1" w:tplc="04090003" w:tentative="1">
      <w:start w:val="1"/>
      <w:numFmt w:val="bullet"/>
      <w:lvlText w:val="o"/>
      <w:lvlJc w:val="left"/>
      <w:pPr>
        <w:ind w:left="3810" w:hanging="360"/>
      </w:pPr>
      <w:rPr>
        <w:rFonts w:ascii="Courier New" w:hAnsi="Courier New" w:cs="Courier New" w:hint="default"/>
      </w:rPr>
    </w:lvl>
    <w:lvl w:ilvl="2" w:tplc="04090005" w:tentative="1">
      <w:start w:val="1"/>
      <w:numFmt w:val="bullet"/>
      <w:lvlText w:val=""/>
      <w:lvlJc w:val="left"/>
      <w:pPr>
        <w:ind w:left="4530" w:hanging="360"/>
      </w:pPr>
      <w:rPr>
        <w:rFonts w:ascii="Wingdings" w:hAnsi="Wingdings" w:hint="default"/>
      </w:rPr>
    </w:lvl>
    <w:lvl w:ilvl="3" w:tplc="04090001" w:tentative="1">
      <w:start w:val="1"/>
      <w:numFmt w:val="bullet"/>
      <w:lvlText w:val=""/>
      <w:lvlJc w:val="left"/>
      <w:pPr>
        <w:ind w:left="5250" w:hanging="360"/>
      </w:pPr>
      <w:rPr>
        <w:rFonts w:ascii="Symbol" w:hAnsi="Symbol" w:hint="default"/>
      </w:rPr>
    </w:lvl>
    <w:lvl w:ilvl="4" w:tplc="04090003" w:tentative="1">
      <w:start w:val="1"/>
      <w:numFmt w:val="bullet"/>
      <w:lvlText w:val="o"/>
      <w:lvlJc w:val="left"/>
      <w:pPr>
        <w:ind w:left="5970" w:hanging="360"/>
      </w:pPr>
      <w:rPr>
        <w:rFonts w:ascii="Courier New" w:hAnsi="Courier New" w:cs="Courier New" w:hint="default"/>
      </w:rPr>
    </w:lvl>
    <w:lvl w:ilvl="5" w:tplc="04090005" w:tentative="1">
      <w:start w:val="1"/>
      <w:numFmt w:val="bullet"/>
      <w:lvlText w:val=""/>
      <w:lvlJc w:val="left"/>
      <w:pPr>
        <w:ind w:left="6690" w:hanging="360"/>
      </w:pPr>
      <w:rPr>
        <w:rFonts w:ascii="Wingdings" w:hAnsi="Wingdings" w:hint="default"/>
      </w:rPr>
    </w:lvl>
    <w:lvl w:ilvl="6" w:tplc="04090001" w:tentative="1">
      <w:start w:val="1"/>
      <w:numFmt w:val="bullet"/>
      <w:lvlText w:val=""/>
      <w:lvlJc w:val="left"/>
      <w:pPr>
        <w:ind w:left="7410" w:hanging="360"/>
      </w:pPr>
      <w:rPr>
        <w:rFonts w:ascii="Symbol" w:hAnsi="Symbol" w:hint="default"/>
      </w:rPr>
    </w:lvl>
    <w:lvl w:ilvl="7" w:tplc="04090003" w:tentative="1">
      <w:start w:val="1"/>
      <w:numFmt w:val="bullet"/>
      <w:lvlText w:val="o"/>
      <w:lvlJc w:val="left"/>
      <w:pPr>
        <w:ind w:left="8130" w:hanging="360"/>
      </w:pPr>
      <w:rPr>
        <w:rFonts w:ascii="Courier New" w:hAnsi="Courier New" w:cs="Courier New" w:hint="default"/>
      </w:rPr>
    </w:lvl>
    <w:lvl w:ilvl="8" w:tplc="04090005" w:tentative="1">
      <w:start w:val="1"/>
      <w:numFmt w:val="bullet"/>
      <w:lvlText w:val=""/>
      <w:lvlJc w:val="left"/>
      <w:pPr>
        <w:ind w:left="8850" w:hanging="360"/>
      </w:pPr>
      <w:rPr>
        <w:rFonts w:ascii="Wingdings" w:hAnsi="Wingdings" w:hint="default"/>
      </w:rPr>
    </w:lvl>
  </w:abstractNum>
  <w:abstractNum w:abstractNumId="15">
    <w:nsid w:val="73A66CD0"/>
    <w:multiLevelType w:val="multilevel"/>
    <w:tmpl w:val="E35862A6"/>
    <w:lvl w:ilvl="0">
      <w:start w:val="1"/>
      <w:numFmt w:val="decimal"/>
      <w:lvlText w:val="%1"/>
      <w:lvlJc w:val="left"/>
      <w:pPr>
        <w:ind w:left="1902" w:hanging="857"/>
      </w:pPr>
      <w:rPr>
        <w:rFonts w:ascii="Calibri" w:eastAsia="Calibri" w:hAnsi="Calibri" w:cs="Calibri"/>
        <w:b/>
        <w:sz w:val="24"/>
        <w:szCs w:val="24"/>
      </w:rPr>
    </w:lvl>
    <w:lvl w:ilvl="1">
      <w:start w:val="1"/>
      <w:numFmt w:val="decimal"/>
      <w:lvlText w:val="%1.%2"/>
      <w:lvlJc w:val="left"/>
      <w:pPr>
        <w:ind w:left="2447" w:hanging="423"/>
      </w:pPr>
      <w:rPr>
        <w:rFonts w:ascii="Calibri" w:eastAsia="Calibri" w:hAnsi="Calibri" w:cs="Calibri"/>
        <w:sz w:val="24"/>
        <w:szCs w:val="24"/>
      </w:rPr>
    </w:lvl>
    <w:lvl w:ilvl="2">
      <w:numFmt w:val="bullet"/>
      <w:lvlText w:val="•"/>
      <w:lvlJc w:val="left"/>
      <w:pPr>
        <w:ind w:left="2440" w:hanging="423"/>
      </w:pPr>
    </w:lvl>
    <w:lvl w:ilvl="3">
      <w:numFmt w:val="bullet"/>
      <w:lvlText w:val="•"/>
      <w:lvlJc w:val="left"/>
      <w:pPr>
        <w:ind w:left="3235" w:hanging="423"/>
      </w:pPr>
    </w:lvl>
    <w:lvl w:ilvl="4">
      <w:numFmt w:val="bullet"/>
      <w:lvlText w:val="•"/>
      <w:lvlJc w:val="left"/>
      <w:pPr>
        <w:ind w:left="4030" w:hanging="423"/>
      </w:pPr>
    </w:lvl>
    <w:lvl w:ilvl="5">
      <w:numFmt w:val="bullet"/>
      <w:lvlText w:val="•"/>
      <w:lvlJc w:val="left"/>
      <w:pPr>
        <w:ind w:left="4825" w:hanging="423"/>
      </w:pPr>
    </w:lvl>
    <w:lvl w:ilvl="6">
      <w:numFmt w:val="bullet"/>
      <w:lvlText w:val="•"/>
      <w:lvlJc w:val="left"/>
      <w:pPr>
        <w:ind w:left="5620" w:hanging="423"/>
      </w:pPr>
    </w:lvl>
    <w:lvl w:ilvl="7">
      <w:numFmt w:val="bullet"/>
      <w:lvlText w:val="•"/>
      <w:lvlJc w:val="left"/>
      <w:pPr>
        <w:ind w:left="6415" w:hanging="423"/>
      </w:pPr>
    </w:lvl>
    <w:lvl w:ilvl="8">
      <w:numFmt w:val="bullet"/>
      <w:lvlText w:val="•"/>
      <w:lvlJc w:val="left"/>
      <w:pPr>
        <w:ind w:left="7210" w:hanging="423"/>
      </w:pPr>
    </w:lvl>
  </w:abstractNum>
  <w:abstractNum w:abstractNumId="16">
    <w:nsid w:val="74D26ECF"/>
    <w:multiLevelType w:val="hybridMultilevel"/>
    <w:tmpl w:val="8D02F9DC"/>
    <w:lvl w:ilvl="0" w:tplc="0409000B">
      <w:start w:val="1"/>
      <w:numFmt w:val="bullet"/>
      <w:lvlText w:val=""/>
      <w:lvlJc w:val="left"/>
      <w:pPr>
        <w:ind w:left="2730" w:hanging="360"/>
      </w:pPr>
      <w:rPr>
        <w:rFonts w:ascii="Wingdings" w:hAnsi="Wingdings" w:hint="default"/>
      </w:rPr>
    </w:lvl>
    <w:lvl w:ilvl="1" w:tplc="04090003" w:tentative="1">
      <w:start w:val="1"/>
      <w:numFmt w:val="bullet"/>
      <w:lvlText w:val="o"/>
      <w:lvlJc w:val="left"/>
      <w:pPr>
        <w:ind w:left="3450" w:hanging="360"/>
      </w:pPr>
      <w:rPr>
        <w:rFonts w:ascii="Courier New" w:hAnsi="Courier New" w:cs="Courier New" w:hint="default"/>
      </w:rPr>
    </w:lvl>
    <w:lvl w:ilvl="2" w:tplc="04090005" w:tentative="1">
      <w:start w:val="1"/>
      <w:numFmt w:val="bullet"/>
      <w:lvlText w:val=""/>
      <w:lvlJc w:val="left"/>
      <w:pPr>
        <w:ind w:left="4170" w:hanging="360"/>
      </w:pPr>
      <w:rPr>
        <w:rFonts w:ascii="Wingdings" w:hAnsi="Wingdings" w:hint="default"/>
      </w:rPr>
    </w:lvl>
    <w:lvl w:ilvl="3" w:tplc="04090001" w:tentative="1">
      <w:start w:val="1"/>
      <w:numFmt w:val="bullet"/>
      <w:lvlText w:val=""/>
      <w:lvlJc w:val="left"/>
      <w:pPr>
        <w:ind w:left="4890" w:hanging="360"/>
      </w:pPr>
      <w:rPr>
        <w:rFonts w:ascii="Symbol" w:hAnsi="Symbol" w:hint="default"/>
      </w:rPr>
    </w:lvl>
    <w:lvl w:ilvl="4" w:tplc="04090003" w:tentative="1">
      <w:start w:val="1"/>
      <w:numFmt w:val="bullet"/>
      <w:lvlText w:val="o"/>
      <w:lvlJc w:val="left"/>
      <w:pPr>
        <w:ind w:left="5610" w:hanging="360"/>
      </w:pPr>
      <w:rPr>
        <w:rFonts w:ascii="Courier New" w:hAnsi="Courier New" w:cs="Courier New" w:hint="default"/>
      </w:rPr>
    </w:lvl>
    <w:lvl w:ilvl="5" w:tplc="04090005" w:tentative="1">
      <w:start w:val="1"/>
      <w:numFmt w:val="bullet"/>
      <w:lvlText w:val=""/>
      <w:lvlJc w:val="left"/>
      <w:pPr>
        <w:ind w:left="6330" w:hanging="360"/>
      </w:pPr>
      <w:rPr>
        <w:rFonts w:ascii="Wingdings" w:hAnsi="Wingdings" w:hint="default"/>
      </w:rPr>
    </w:lvl>
    <w:lvl w:ilvl="6" w:tplc="04090001" w:tentative="1">
      <w:start w:val="1"/>
      <w:numFmt w:val="bullet"/>
      <w:lvlText w:val=""/>
      <w:lvlJc w:val="left"/>
      <w:pPr>
        <w:ind w:left="7050" w:hanging="360"/>
      </w:pPr>
      <w:rPr>
        <w:rFonts w:ascii="Symbol" w:hAnsi="Symbol" w:hint="default"/>
      </w:rPr>
    </w:lvl>
    <w:lvl w:ilvl="7" w:tplc="04090003" w:tentative="1">
      <w:start w:val="1"/>
      <w:numFmt w:val="bullet"/>
      <w:lvlText w:val="o"/>
      <w:lvlJc w:val="left"/>
      <w:pPr>
        <w:ind w:left="7770" w:hanging="360"/>
      </w:pPr>
      <w:rPr>
        <w:rFonts w:ascii="Courier New" w:hAnsi="Courier New" w:cs="Courier New" w:hint="default"/>
      </w:rPr>
    </w:lvl>
    <w:lvl w:ilvl="8" w:tplc="04090005" w:tentative="1">
      <w:start w:val="1"/>
      <w:numFmt w:val="bullet"/>
      <w:lvlText w:val=""/>
      <w:lvlJc w:val="left"/>
      <w:pPr>
        <w:ind w:left="8490" w:hanging="360"/>
      </w:pPr>
      <w:rPr>
        <w:rFonts w:ascii="Wingdings" w:hAnsi="Wingdings" w:hint="default"/>
      </w:rPr>
    </w:lvl>
  </w:abstractNum>
  <w:abstractNum w:abstractNumId="17">
    <w:nsid w:val="75F465BF"/>
    <w:multiLevelType w:val="hybridMultilevel"/>
    <w:tmpl w:val="4E28EDC2"/>
    <w:lvl w:ilvl="0" w:tplc="0409000B">
      <w:start w:val="1"/>
      <w:numFmt w:val="bullet"/>
      <w:lvlText w:val=""/>
      <w:lvlJc w:val="left"/>
      <w:pPr>
        <w:ind w:left="3167" w:hanging="360"/>
      </w:pPr>
      <w:rPr>
        <w:rFonts w:ascii="Wingdings" w:hAnsi="Wingdings" w:hint="default"/>
      </w:rPr>
    </w:lvl>
    <w:lvl w:ilvl="1" w:tplc="04090003" w:tentative="1">
      <w:start w:val="1"/>
      <w:numFmt w:val="bullet"/>
      <w:lvlText w:val="o"/>
      <w:lvlJc w:val="left"/>
      <w:pPr>
        <w:ind w:left="3887" w:hanging="360"/>
      </w:pPr>
      <w:rPr>
        <w:rFonts w:ascii="Courier New" w:hAnsi="Courier New" w:cs="Courier New" w:hint="default"/>
      </w:rPr>
    </w:lvl>
    <w:lvl w:ilvl="2" w:tplc="04090005" w:tentative="1">
      <w:start w:val="1"/>
      <w:numFmt w:val="bullet"/>
      <w:lvlText w:val=""/>
      <w:lvlJc w:val="left"/>
      <w:pPr>
        <w:ind w:left="4607" w:hanging="360"/>
      </w:pPr>
      <w:rPr>
        <w:rFonts w:ascii="Wingdings" w:hAnsi="Wingdings" w:hint="default"/>
      </w:rPr>
    </w:lvl>
    <w:lvl w:ilvl="3" w:tplc="04090001" w:tentative="1">
      <w:start w:val="1"/>
      <w:numFmt w:val="bullet"/>
      <w:lvlText w:val=""/>
      <w:lvlJc w:val="left"/>
      <w:pPr>
        <w:ind w:left="5327" w:hanging="360"/>
      </w:pPr>
      <w:rPr>
        <w:rFonts w:ascii="Symbol" w:hAnsi="Symbol" w:hint="default"/>
      </w:rPr>
    </w:lvl>
    <w:lvl w:ilvl="4" w:tplc="04090003" w:tentative="1">
      <w:start w:val="1"/>
      <w:numFmt w:val="bullet"/>
      <w:lvlText w:val="o"/>
      <w:lvlJc w:val="left"/>
      <w:pPr>
        <w:ind w:left="6047" w:hanging="360"/>
      </w:pPr>
      <w:rPr>
        <w:rFonts w:ascii="Courier New" w:hAnsi="Courier New" w:cs="Courier New" w:hint="default"/>
      </w:rPr>
    </w:lvl>
    <w:lvl w:ilvl="5" w:tplc="04090005" w:tentative="1">
      <w:start w:val="1"/>
      <w:numFmt w:val="bullet"/>
      <w:lvlText w:val=""/>
      <w:lvlJc w:val="left"/>
      <w:pPr>
        <w:ind w:left="6767" w:hanging="360"/>
      </w:pPr>
      <w:rPr>
        <w:rFonts w:ascii="Wingdings" w:hAnsi="Wingdings" w:hint="default"/>
      </w:rPr>
    </w:lvl>
    <w:lvl w:ilvl="6" w:tplc="04090001" w:tentative="1">
      <w:start w:val="1"/>
      <w:numFmt w:val="bullet"/>
      <w:lvlText w:val=""/>
      <w:lvlJc w:val="left"/>
      <w:pPr>
        <w:ind w:left="7487" w:hanging="360"/>
      </w:pPr>
      <w:rPr>
        <w:rFonts w:ascii="Symbol" w:hAnsi="Symbol" w:hint="default"/>
      </w:rPr>
    </w:lvl>
    <w:lvl w:ilvl="7" w:tplc="04090003" w:tentative="1">
      <w:start w:val="1"/>
      <w:numFmt w:val="bullet"/>
      <w:lvlText w:val="o"/>
      <w:lvlJc w:val="left"/>
      <w:pPr>
        <w:ind w:left="8207" w:hanging="360"/>
      </w:pPr>
      <w:rPr>
        <w:rFonts w:ascii="Courier New" w:hAnsi="Courier New" w:cs="Courier New" w:hint="default"/>
      </w:rPr>
    </w:lvl>
    <w:lvl w:ilvl="8" w:tplc="04090005" w:tentative="1">
      <w:start w:val="1"/>
      <w:numFmt w:val="bullet"/>
      <w:lvlText w:val=""/>
      <w:lvlJc w:val="left"/>
      <w:pPr>
        <w:ind w:left="8927" w:hanging="360"/>
      </w:pPr>
      <w:rPr>
        <w:rFonts w:ascii="Wingdings" w:hAnsi="Wingdings" w:hint="default"/>
      </w:rPr>
    </w:lvl>
  </w:abstractNum>
  <w:abstractNum w:abstractNumId="18">
    <w:nsid w:val="7C0C3B10"/>
    <w:multiLevelType w:val="hybridMultilevel"/>
    <w:tmpl w:val="3F2623E0"/>
    <w:lvl w:ilvl="0" w:tplc="0409000B">
      <w:start w:val="1"/>
      <w:numFmt w:val="bullet"/>
      <w:lvlText w:val=""/>
      <w:lvlJc w:val="left"/>
      <w:pPr>
        <w:ind w:left="2624" w:hanging="360"/>
      </w:pPr>
      <w:rPr>
        <w:rFonts w:ascii="Wingdings" w:hAnsi="Wingdings" w:hint="default"/>
      </w:rPr>
    </w:lvl>
    <w:lvl w:ilvl="1" w:tplc="04090003" w:tentative="1">
      <w:start w:val="1"/>
      <w:numFmt w:val="bullet"/>
      <w:lvlText w:val="o"/>
      <w:lvlJc w:val="left"/>
      <w:pPr>
        <w:ind w:left="3344" w:hanging="360"/>
      </w:pPr>
      <w:rPr>
        <w:rFonts w:ascii="Courier New" w:hAnsi="Courier New" w:cs="Courier New" w:hint="default"/>
      </w:rPr>
    </w:lvl>
    <w:lvl w:ilvl="2" w:tplc="04090005" w:tentative="1">
      <w:start w:val="1"/>
      <w:numFmt w:val="bullet"/>
      <w:lvlText w:val=""/>
      <w:lvlJc w:val="left"/>
      <w:pPr>
        <w:ind w:left="4064" w:hanging="360"/>
      </w:pPr>
      <w:rPr>
        <w:rFonts w:ascii="Wingdings" w:hAnsi="Wingdings" w:hint="default"/>
      </w:rPr>
    </w:lvl>
    <w:lvl w:ilvl="3" w:tplc="04090001" w:tentative="1">
      <w:start w:val="1"/>
      <w:numFmt w:val="bullet"/>
      <w:lvlText w:val=""/>
      <w:lvlJc w:val="left"/>
      <w:pPr>
        <w:ind w:left="4784" w:hanging="360"/>
      </w:pPr>
      <w:rPr>
        <w:rFonts w:ascii="Symbol" w:hAnsi="Symbol" w:hint="default"/>
      </w:rPr>
    </w:lvl>
    <w:lvl w:ilvl="4" w:tplc="04090003" w:tentative="1">
      <w:start w:val="1"/>
      <w:numFmt w:val="bullet"/>
      <w:lvlText w:val="o"/>
      <w:lvlJc w:val="left"/>
      <w:pPr>
        <w:ind w:left="5504" w:hanging="360"/>
      </w:pPr>
      <w:rPr>
        <w:rFonts w:ascii="Courier New" w:hAnsi="Courier New" w:cs="Courier New" w:hint="default"/>
      </w:rPr>
    </w:lvl>
    <w:lvl w:ilvl="5" w:tplc="04090005" w:tentative="1">
      <w:start w:val="1"/>
      <w:numFmt w:val="bullet"/>
      <w:lvlText w:val=""/>
      <w:lvlJc w:val="left"/>
      <w:pPr>
        <w:ind w:left="6224" w:hanging="360"/>
      </w:pPr>
      <w:rPr>
        <w:rFonts w:ascii="Wingdings" w:hAnsi="Wingdings" w:hint="default"/>
      </w:rPr>
    </w:lvl>
    <w:lvl w:ilvl="6" w:tplc="04090001" w:tentative="1">
      <w:start w:val="1"/>
      <w:numFmt w:val="bullet"/>
      <w:lvlText w:val=""/>
      <w:lvlJc w:val="left"/>
      <w:pPr>
        <w:ind w:left="6944" w:hanging="360"/>
      </w:pPr>
      <w:rPr>
        <w:rFonts w:ascii="Symbol" w:hAnsi="Symbol" w:hint="default"/>
      </w:rPr>
    </w:lvl>
    <w:lvl w:ilvl="7" w:tplc="04090003" w:tentative="1">
      <w:start w:val="1"/>
      <w:numFmt w:val="bullet"/>
      <w:lvlText w:val="o"/>
      <w:lvlJc w:val="left"/>
      <w:pPr>
        <w:ind w:left="7664" w:hanging="360"/>
      </w:pPr>
      <w:rPr>
        <w:rFonts w:ascii="Courier New" w:hAnsi="Courier New" w:cs="Courier New" w:hint="default"/>
      </w:rPr>
    </w:lvl>
    <w:lvl w:ilvl="8" w:tplc="04090005" w:tentative="1">
      <w:start w:val="1"/>
      <w:numFmt w:val="bullet"/>
      <w:lvlText w:val=""/>
      <w:lvlJc w:val="left"/>
      <w:pPr>
        <w:ind w:left="8384" w:hanging="360"/>
      </w:pPr>
      <w:rPr>
        <w:rFonts w:ascii="Wingdings" w:hAnsi="Wingdings" w:hint="default"/>
      </w:rPr>
    </w:lvl>
  </w:abstractNum>
  <w:abstractNum w:abstractNumId="19">
    <w:nsid w:val="7ECE6CF2"/>
    <w:multiLevelType w:val="hybridMultilevel"/>
    <w:tmpl w:val="D0E458F0"/>
    <w:lvl w:ilvl="0" w:tplc="4CA02012">
      <w:start w:val="1"/>
      <w:numFmt w:val="upperLetter"/>
      <w:lvlText w:val="%1."/>
      <w:lvlJc w:val="left"/>
      <w:pPr>
        <w:ind w:left="2625" w:hanging="360"/>
      </w:pPr>
      <w:rPr>
        <w:rFonts w:hint="default"/>
      </w:rPr>
    </w:lvl>
    <w:lvl w:ilvl="1" w:tplc="04090019" w:tentative="1">
      <w:start w:val="1"/>
      <w:numFmt w:val="lowerLetter"/>
      <w:lvlText w:val="%2."/>
      <w:lvlJc w:val="left"/>
      <w:pPr>
        <w:ind w:left="3345" w:hanging="360"/>
      </w:pPr>
    </w:lvl>
    <w:lvl w:ilvl="2" w:tplc="0409001B" w:tentative="1">
      <w:start w:val="1"/>
      <w:numFmt w:val="lowerRoman"/>
      <w:lvlText w:val="%3."/>
      <w:lvlJc w:val="right"/>
      <w:pPr>
        <w:ind w:left="4065" w:hanging="180"/>
      </w:pPr>
    </w:lvl>
    <w:lvl w:ilvl="3" w:tplc="0409000F" w:tentative="1">
      <w:start w:val="1"/>
      <w:numFmt w:val="decimal"/>
      <w:lvlText w:val="%4."/>
      <w:lvlJc w:val="left"/>
      <w:pPr>
        <w:ind w:left="4785" w:hanging="360"/>
      </w:pPr>
    </w:lvl>
    <w:lvl w:ilvl="4" w:tplc="04090019" w:tentative="1">
      <w:start w:val="1"/>
      <w:numFmt w:val="lowerLetter"/>
      <w:lvlText w:val="%5."/>
      <w:lvlJc w:val="left"/>
      <w:pPr>
        <w:ind w:left="5505" w:hanging="360"/>
      </w:pPr>
    </w:lvl>
    <w:lvl w:ilvl="5" w:tplc="0409001B" w:tentative="1">
      <w:start w:val="1"/>
      <w:numFmt w:val="lowerRoman"/>
      <w:lvlText w:val="%6."/>
      <w:lvlJc w:val="right"/>
      <w:pPr>
        <w:ind w:left="6225" w:hanging="180"/>
      </w:pPr>
    </w:lvl>
    <w:lvl w:ilvl="6" w:tplc="0409000F" w:tentative="1">
      <w:start w:val="1"/>
      <w:numFmt w:val="decimal"/>
      <w:lvlText w:val="%7."/>
      <w:lvlJc w:val="left"/>
      <w:pPr>
        <w:ind w:left="6945" w:hanging="360"/>
      </w:pPr>
    </w:lvl>
    <w:lvl w:ilvl="7" w:tplc="04090019" w:tentative="1">
      <w:start w:val="1"/>
      <w:numFmt w:val="lowerLetter"/>
      <w:lvlText w:val="%8."/>
      <w:lvlJc w:val="left"/>
      <w:pPr>
        <w:ind w:left="7665" w:hanging="360"/>
      </w:pPr>
    </w:lvl>
    <w:lvl w:ilvl="8" w:tplc="0409001B" w:tentative="1">
      <w:start w:val="1"/>
      <w:numFmt w:val="lowerRoman"/>
      <w:lvlText w:val="%9."/>
      <w:lvlJc w:val="right"/>
      <w:pPr>
        <w:ind w:left="8385" w:hanging="180"/>
      </w:pPr>
    </w:lvl>
  </w:abstractNum>
  <w:num w:numId="1">
    <w:abstractNumId w:val="15"/>
  </w:num>
  <w:num w:numId="2">
    <w:abstractNumId w:val="10"/>
  </w:num>
  <w:num w:numId="3">
    <w:abstractNumId w:val="3"/>
  </w:num>
  <w:num w:numId="4">
    <w:abstractNumId w:val="13"/>
  </w:num>
  <w:num w:numId="5">
    <w:abstractNumId w:val="1"/>
  </w:num>
  <w:num w:numId="6">
    <w:abstractNumId w:val="11"/>
  </w:num>
  <w:num w:numId="7">
    <w:abstractNumId w:val="5"/>
  </w:num>
  <w:num w:numId="8">
    <w:abstractNumId w:val="17"/>
  </w:num>
  <w:num w:numId="9">
    <w:abstractNumId w:val="16"/>
  </w:num>
  <w:num w:numId="10">
    <w:abstractNumId w:val="2"/>
  </w:num>
  <w:num w:numId="11">
    <w:abstractNumId w:val="0"/>
  </w:num>
  <w:num w:numId="12">
    <w:abstractNumId w:val="12"/>
  </w:num>
  <w:num w:numId="13">
    <w:abstractNumId w:val="14"/>
  </w:num>
  <w:num w:numId="14">
    <w:abstractNumId w:val="9"/>
  </w:num>
  <w:num w:numId="15">
    <w:abstractNumId w:val="6"/>
  </w:num>
  <w:num w:numId="16">
    <w:abstractNumId w:val="18"/>
  </w:num>
  <w:num w:numId="17">
    <w:abstractNumId w:val="7"/>
  </w:num>
  <w:num w:numId="18">
    <w:abstractNumId w:val="4"/>
  </w:num>
  <w:num w:numId="19">
    <w:abstractNumId w:val="8"/>
  </w:num>
  <w:num w:numId="2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hdrShapeDefaults>
    <o:shapedefaults v:ext="edit" spidmax="4098"/>
    <o:shapelayout v:ext="edit">
      <o:idmap v:ext="edit" data="1"/>
    </o:shapelayout>
  </w:hdrShapeDefaults>
  <w:footnotePr>
    <w:footnote w:id="0"/>
    <w:footnote w:id="1"/>
  </w:footnotePr>
  <w:endnotePr>
    <w:endnote w:id="0"/>
    <w:endnote w:id="1"/>
  </w:endnotePr>
  <w:compat/>
  <w:rsids>
    <w:rsidRoot w:val="00751A2F"/>
    <w:rsid w:val="000141D5"/>
    <w:rsid w:val="00014C80"/>
    <w:rsid w:val="00015BF5"/>
    <w:rsid w:val="00041D54"/>
    <w:rsid w:val="00120403"/>
    <w:rsid w:val="003F760B"/>
    <w:rsid w:val="00576994"/>
    <w:rsid w:val="00576D78"/>
    <w:rsid w:val="005850E3"/>
    <w:rsid w:val="00587DC9"/>
    <w:rsid w:val="006217CF"/>
    <w:rsid w:val="00635712"/>
    <w:rsid w:val="006939FC"/>
    <w:rsid w:val="00751A2F"/>
    <w:rsid w:val="007B1E1A"/>
    <w:rsid w:val="007B66E7"/>
    <w:rsid w:val="00B11624"/>
    <w:rsid w:val="00B57BD2"/>
    <w:rsid w:val="00B915D6"/>
    <w:rsid w:val="00BE1A43"/>
    <w:rsid w:val="00BF4FF0"/>
    <w:rsid w:val="00C97ABC"/>
    <w:rsid w:val="00D45034"/>
    <w:rsid w:val="00D5209F"/>
    <w:rsid w:val="00D60175"/>
    <w:rsid w:val="00DF72DC"/>
    <w:rsid w:val="00F5187F"/>
    <w:rsid w:val="00F62DF1"/>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ta-IN"/>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7DC9"/>
  </w:style>
  <w:style w:type="paragraph" w:styleId="Heading1">
    <w:name w:val="heading 1"/>
    <w:basedOn w:val="normal0"/>
    <w:next w:val="normal0"/>
    <w:rsid w:val="00751A2F"/>
    <w:pPr>
      <w:spacing w:before="148"/>
      <w:ind w:left="1902" w:hanging="857"/>
      <w:outlineLvl w:val="0"/>
    </w:pPr>
    <w:rPr>
      <w:b/>
      <w:sz w:val="24"/>
      <w:szCs w:val="24"/>
    </w:rPr>
  </w:style>
  <w:style w:type="paragraph" w:styleId="Heading2">
    <w:name w:val="heading 2"/>
    <w:basedOn w:val="normal0"/>
    <w:next w:val="normal0"/>
    <w:rsid w:val="00751A2F"/>
    <w:pPr>
      <w:keepNext/>
      <w:keepLines/>
      <w:spacing w:before="360" w:after="80"/>
      <w:outlineLvl w:val="1"/>
    </w:pPr>
    <w:rPr>
      <w:b/>
      <w:sz w:val="36"/>
      <w:szCs w:val="36"/>
    </w:rPr>
  </w:style>
  <w:style w:type="paragraph" w:styleId="Heading3">
    <w:name w:val="heading 3"/>
    <w:basedOn w:val="normal0"/>
    <w:next w:val="normal0"/>
    <w:rsid w:val="00751A2F"/>
    <w:pPr>
      <w:keepNext/>
      <w:keepLines/>
      <w:spacing w:before="280" w:after="80"/>
      <w:outlineLvl w:val="2"/>
    </w:pPr>
    <w:rPr>
      <w:b/>
      <w:sz w:val="28"/>
      <w:szCs w:val="28"/>
    </w:rPr>
  </w:style>
  <w:style w:type="paragraph" w:styleId="Heading4">
    <w:name w:val="heading 4"/>
    <w:basedOn w:val="normal0"/>
    <w:next w:val="normal0"/>
    <w:rsid w:val="00751A2F"/>
    <w:pPr>
      <w:keepNext/>
      <w:keepLines/>
      <w:spacing w:before="240" w:after="40"/>
      <w:outlineLvl w:val="3"/>
    </w:pPr>
    <w:rPr>
      <w:b/>
      <w:sz w:val="24"/>
      <w:szCs w:val="24"/>
    </w:rPr>
  </w:style>
  <w:style w:type="paragraph" w:styleId="Heading5">
    <w:name w:val="heading 5"/>
    <w:basedOn w:val="normal0"/>
    <w:next w:val="normal0"/>
    <w:rsid w:val="00751A2F"/>
    <w:pPr>
      <w:keepNext/>
      <w:keepLines/>
      <w:spacing w:before="220" w:after="40"/>
      <w:outlineLvl w:val="4"/>
    </w:pPr>
    <w:rPr>
      <w:b/>
    </w:rPr>
  </w:style>
  <w:style w:type="paragraph" w:styleId="Heading6">
    <w:name w:val="heading 6"/>
    <w:basedOn w:val="normal0"/>
    <w:next w:val="normal0"/>
    <w:rsid w:val="00751A2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751A2F"/>
  </w:style>
  <w:style w:type="paragraph" w:styleId="Title">
    <w:name w:val="Title"/>
    <w:basedOn w:val="normal0"/>
    <w:next w:val="normal0"/>
    <w:rsid w:val="00751A2F"/>
    <w:pPr>
      <w:spacing w:before="9"/>
      <w:ind w:left="20"/>
    </w:pPr>
    <w:rPr>
      <w:rFonts w:ascii="Arial MT" w:eastAsia="Arial MT" w:hAnsi="Arial MT" w:cs="Arial MT"/>
      <w:sz w:val="32"/>
      <w:szCs w:val="32"/>
    </w:rPr>
  </w:style>
  <w:style w:type="paragraph" w:styleId="Subtitle">
    <w:name w:val="Subtitle"/>
    <w:basedOn w:val="normal0"/>
    <w:next w:val="normal0"/>
    <w:rsid w:val="00751A2F"/>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semiHidden/>
    <w:unhideWhenUsed/>
    <w:rsid w:val="006217CF"/>
    <w:pPr>
      <w:tabs>
        <w:tab w:val="center" w:pos="4513"/>
        <w:tab w:val="right" w:pos="9026"/>
      </w:tabs>
    </w:pPr>
  </w:style>
  <w:style w:type="character" w:customStyle="1" w:styleId="HeaderChar">
    <w:name w:val="Header Char"/>
    <w:basedOn w:val="DefaultParagraphFont"/>
    <w:link w:val="Header"/>
    <w:uiPriority w:val="99"/>
    <w:semiHidden/>
    <w:rsid w:val="006217CF"/>
  </w:style>
  <w:style w:type="paragraph" w:styleId="Footer">
    <w:name w:val="footer"/>
    <w:basedOn w:val="Normal"/>
    <w:link w:val="FooterChar"/>
    <w:uiPriority w:val="99"/>
    <w:semiHidden/>
    <w:unhideWhenUsed/>
    <w:rsid w:val="006217CF"/>
    <w:pPr>
      <w:tabs>
        <w:tab w:val="center" w:pos="4513"/>
        <w:tab w:val="right" w:pos="9026"/>
      </w:tabs>
    </w:pPr>
  </w:style>
  <w:style w:type="character" w:customStyle="1" w:styleId="FooterChar">
    <w:name w:val="Footer Char"/>
    <w:basedOn w:val="DefaultParagraphFont"/>
    <w:link w:val="Footer"/>
    <w:uiPriority w:val="99"/>
    <w:semiHidden/>
    <w:rsid w:val="006217CF"/>
  </w:style>
  <w:style w:type="paragraph" w:styleId="BalloonText">
    <w:name w:val="Balloon Text"/>
    <w:basedOn w:val="Normal"/>
    <w:link w:val="BalloonTextChar"/>
    <w:uiPriority w:val="99"/>
    <w:semiHidden/>
    <w:unhideWhenUsed/>
    <w:rsid w:val="00BE1A43"/>
    <w:rPr>
      <w:rFonts w:ascii="Tahoma" w:hAnsi="Tahoma" w:cs="Tahoma"/>
      <w:sz w:val="16"/>
      <w:szCs w:val="16"/>
    </w:rPr>
  </w:style>
  <w:style w:type="character" w:customStyle="1" w:styleId="BalloonTextChar">
    <w:name w:val="Balloon Text Char"/>
    <w:basedOn w:val="DefaultParagraphFont"/>
    <w:link w:val="BalloonText"/>
    <w:uiPriority w:val="99"/>
    <w:semiHidden/>
    <w:rsid w:val="00BE1A43"/>
    <w:rPr>
      <w:rFonts w:ascii="Tahoma" w:hAnsi="Tahoma" w:cs="Tahoma"/>
      <w:sz w:val="16"/>
      <w:szCs w:val="16"/>
    </w:rPr>
  </w:style>
  <w:style w:type="character" w:customStyle="1" w:styleId="qu">
    <w:name w:val="qu"/>
    <w:basedOn w:val="DefaultParagraphFont"/>
    <w:rsid w:val="00D45034"/>
  </w:style>
  <w:style w:type="character" w:customStyle="1" w:styleId="gd">
    <w:name w:val="gd"/>
    <w:basedOn w:val="DefaultParagraphFont"/>
    <w:rsid w:val="00D45034"/>
  </w:style>
  <w:style w:type="character" w:customStyle="1" w:styleId="go">
    <w:name w:val="go"/>
    <w:basedOn w:val="DefaultParagraphFont"/>
    <w:rsid w:val="00D45034"/>
  </w:style>
  <w:style w:type="character" w:customStyle="1" w:styleId="g3">
    <w:name w:val="g3"/>
    <w:basedOn w:val="DefaultParagraphFont"/>
    <w:rsid w:val="00D45034"/>
  </w:style>
  <w:style w:type="character" w:customStyle="1" w:styleId="hb">
    <w:name w:val="hb"/>
    <w:basedOn w:val="DefaultParagraphFont"/>
    <w:rsid w:val="00D45034"/>
  </w:style>
  <w:style w:type="character" w:customStyle="1" w:styleId="g2">
    <w:name w:val="g2"/>
    <w:basedOn w:val="DefaultParagraphFont"/>
    <w:rsid w:val="00D45034"/>
  </w:style>
  <w:style w:type="character" w:styleId="Hyperlink">
    <w:name w:val="Hyperlink"/>
    <w:basedOn w:val="DefaultParagraphFont"/>
    <w:uiPriority w:val="99"/>
    <w:unhideWhenUsed/>
    <w:rsid w:val="00D45034"/>
    <w:rPr>
      <w:color w:val="0000FF"/>
      <w:u w:val="single"/>
    </w:rPr>
  </w:style>
</w:styles>
</file>

<file path=word/webSettings.xml><?xml version="1.0" encoding="utf-8"?>
<w:webSettings xmlns:r="http://schemas.openxmlformats.org/officeDocument/2006/relationships" xmlns:w="http://schemas.openxmlformats.org/wordprocessingml/2006/main">
  <w:divs>
    <w:div w:id="180819143">
      <w:bodyDiv w:val="1"/>
      <w:marLeft w:val="0"/>
      <w:marRight w:val="0"/>
      <w:marTop w:val="0"/>
      <w:marBottom w:val="0"/>
      <w:divBdr>
        <w:top w:val="none" w:sz="0" w:space="0" w:color="auto"/>
        <w:left w:val="none" w:sz="0" w:space="0" w:color="auto"/>
        <w:bottom w:val="none" w:sz="0" w:space="0" w:color="auto"/>
        <w:right w:val="none" w:sz="0" w:space="0" w:color="auto"/>
      </w:divBdr>
    </w:div>
    <w:div w:id="513347298">
      <w:bodyDiv w:val="1"/>
      <w:marLeft w:val="0"/>
      <w:marRight w:val="0"/>
      <w:marTop w:val="0"/>
      <w:marBottom w:val="0"/>
      <w:divBdr>
        <w:top w:val="none" w:sz="0" w:space="0" w:color="auto"/>
        <w:left w:val="none" w:sz="0" w:space="0" w:color="auto"/>
        <w:bottom w:val="none" w:sz="0" w:space="0" w:color="auto"/>
        <w:right w:val="none" w:sz="0" w:space="0" w:color="auto"/>
      </w:divBdr>
      <w:divsChild>
        <w:div w:id="872695832">
          <w:marLeft w:val="0"/>
          <w:marRight w:val="0"/>
          <w:marTop w:val="0"/>
          <w:marBottom w:val="0"/>
          <w:divBdr>
            <w:top w:val="none" w:sz="0" w:space="0" w:color="auto"/>
            <w:left w:val="none" w:sz="0" w:space="0" w:color="auto"/>
            <w:bottom w:val="none" w:sz="0" w:space="0" w:color="auto"/>
            <w:right w:val="none" w:sz="0" w:space="0" w:color="auto"/>
          </w:divBdr>
          <w:divsChild>
            <w:div w:id="1170945329">
              <w:marLeft w:val="0"/>
              <w:marRight w:val="0"/>
              <w:marTop w:val="0"/>
              <w:marBottom w:val="0"/>
              <w:divBdr>
                <w:top w:val="none" w:sz="0" w:space="0" w:color="auto"/>
                <w:left w:val="none" w:sz="0" w:space="0" w:color="auto"/>
                <w:bottom w:val="none" w:sz="0" w:space="0" w:color="auto"/>
                <w:right w:val="none" w:sz="0" w:space="0" w:color="auto"/>
              </w:divBdr>
            </w:div>
          </w:divsChild>
        </w:div>
        <w:div w:id="1740396264">
          <w:marLeft w:val="0"/>
          <w:marRight w:val="0"/>
          <w:marTop w:val="0"/>
          <w:marBottom w:val="0"/>
          <w:divBdr>
            <w:top w:val="none" w:sz="0" w:space="0" w:color="auto"/>
            <w:left w:val="none" w:sz="0" w:space="0" w:color="auto"/>
            <w:bottom w:val="none" w:sz="0" w:space="0" w:color="auto"/>
            <w:right w:val="none" w:sz="0" w:space="0" w:color="auto"/>
          </w:divBdr>
          <w:divsChild>
            <w:div w:id="1500846075">
              <w:marLeft w:val="0"/>
              <w:marRight w:val="0"/>
              <w:marTop w:val="0"/>
              <w:marBottom w:val="0"/>
              <w:divBdr>
                <w:top w:val="none" w:sz="0" w:space="0" w:color="auto"/>
                <w:left w:val="none" w:sz="0" w:space="0" w:color="auto"/>
                <w:bottom w:val="none" w:sz="0" w:space="0" w:color="auto"/>
                <w:right w:val="none" w:sz="0" w:space="0" w:color="auto"/>
              </w:divBdr>
              <w:divsChild>
                <w:div w:id="1767967356">
                  <w:marLeft w:val="0"/>
                  <w:marRight w:val="0"/>
                  <w:marTop w:val="0"/>
                  <w:marBottom w:val="0"/>
                  <w:divBdr>
                    <w:top w:val="none" w:sz="0" w:space="0" w:color="auto"/>
                    <w:left w:val="none" w:sz="0" w:space="0" w:color="auto"/>
                    <w:bottom w:val="none" w:sz="0" w:space="0" w:color="auto"/>
                    <w:right w:val="none" w:sz="0" w:space="0" w:color="auto"/>
                  </w:divBdr>
                </w:div>
                <w:div w:id="1015036637">
                  <w:marLeft w:val="430"/>
                  <w:marRight w:val="0"/>
                  <w:marTop w:val="0"/>
                  <w:marBottom w:val="0"/>
                  <w:divBdr>
                    <w:top w:val="none" w:sz="0" w:space="0" w:color="auto"/>
                    <w:left w:val="none" w:sz="0" w:space="0" w:color="auto"/>
                    <w:bottom w:val="none" w:sz="0" w:space="0" w:color="auto"/>
                    <w:right w:val="none" w:sz="0" w:space="0" w:color="auto"/>
                  </w:divBdr>
                </w:div>
                <w:div w:id="1159154668">
                  <w:marLeft w:val="430"/>
                  <w:marRight w:val="0"/>
                  <w:marTop w:val="0"/>
                  <w:marBottom w:val="0"/>
                  <w:divBdr>
                    <w:top w:val="none" w:sz="0" w:space="0" w:color="auto"/>
                    <w:left w:val="none" w:sz="0" w:space="0" w:color="auto"/>
                    <w:bottom w:val="none" w:sz="0" w:space="0" w:color="auto"/>
                    <w:right w:val="none" w:sz="0" w:space="0" w:color="auto"/>
                  </w:divBdr>
                </w:div>
                <w:div w:id="972293586">
                  <w:marLeft w:val="0"/>
                  <w:marRight w:val="0"/>
                  <w:marTop w:val="0"/>
                  <w:marBottom w:val="0"/>
                  <w:divBdr>
                    <w:top w:val="none" w:sz="0" w:space="0" w:color="auto"/>
                    <w:left w:val="none" w:sz="0" w:space="0" w:color="auto"/>
                    <w:bottom w:val="none" w:sz="0" w:space="0" w:color="auto"/>
                    <w:right w:val="none" w:sz="0" w:space="0" w:color="auto"/>
                  </w:divBdr>
                </w:div>
                <w:div w:id="1290824410">
                  <w:marLeft w:val="86"/>
                  <w:marRight w:val="0"/>
                  <w:marTop w:val="0"/>
                  <w:marBottom w:val="0"/>
                  <w:divBdr>
                    <w:top w:val="none" w:sz="0" w:space="0" w:color="auto"/>
                    <w:left w:val="none" w:sz="0" w:space="0" w:color="auto"/>
                    <w:bottom w:val="none" w:sz="0" w:space="0" w:color="auto"/>
                    <w:right w:val="none" w:sz="0" w:space="0" w:color="auto"/>
                  </w:divBdr>
                </w:div>
              </w:divsChild>
            </w:div>
            <w:div w:id="430585762">
              <w:marLeft w:val="0"/>
              <w:marRight w:val="0"/>
              <w:marTop w:val="0"/>
              <w:marBottom w:val="0"/>
              <w:divBdr>
                <w:top w:val="none" w:sz="0" w:space="0" w:color="auto"/>
                <w:left w:val="none" w:sz="0" w:space="0" w:color="auto"/>
                <w:bottom w:val="none" w:sz="0" w:space="0" w:color="auto"/>
                <w:right w:val="none" w:sz="0" w:space="0" w:color="auto"/>
              </w:divBdr>
              <w:divsChild>
                <w:div w:id="1941788649">
                  <w:marLeft w:val="0"/>
                  <w:marRight w:val="0"/>
                  <w:marTop w:val="172"/>
                  <w:marBottom w:val="0"/>
                  <w:divBdr>
                    <w:top w:val="none" w:sz="0" w:space="0" w:color="auto"/>
                    <w:left w:val="none" w:sz="0" w:space="0" w:color="auto"/>
                    <w:bottom w:val="none" w:sz="0" w:space="0" w:color="auto"/>
                    <w:right w:val="none" w:sz="0" w:space="0" w:color="auto"/>
                  </w:divBdr>
                  <w:divsChild>
                    <w:div w:id="345715538">
                      <w:marLeft w:val="0"/>
                      <w:marRight w:val="0"/>
                      <w:marTop w:val="0"/>
                      <w:marBottom w:val="0"/>
                      <w:divBdr>
                        <w:top w:val="none" w:sz="0" w:space="0" w:color="auto"/>
                        <w:left w:val="none" w:sz="0" w:space="0" w:color="auto"/>
                        <w:bottom w:val="none" w:sz="0" w:space="0" w:color="auto"/>
                        <w:right w:val="none" w:sz="0" w:space="0" w:color="auto"/>
                      </w:divBdr>
                      <w:divsChild>
                        <w:div w:id="1160269733">
                          <w:marLeft w:val="0"/>
                          <w:marRight w:val="0"/>
                          <w:marTop w:val="0"/>
                          <w:marBottom w:val="0"/>
                          <w:divBdr>
                            <w:top w:val="none" w:sz="0" w:space="0" w:color="auto"/>
                            <w:left w:val="none" w:sz="0" w:space="0" w:color="auto"/>
                            <w:bottom w:val="none" w:sz="0" w:space="0" w:color="auto"/>
                            <w:right w:val="none" w:sz="0" w:space="0" w:color="auto"/>
                          </w:divBdr>
                          <w:divsChild>
                            <w:div w:id="204454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978102">
      <w:bodyDiv w:val="1"/>
      <w:marLeft w:val="0"/>
      <w:marRight w:val="0"/>
      <w:marTop w:val="0"/>
      <w:marBottom w:val="0"/>
      <w:divBdr>
        <w:top w:val="none" w:sz="0" w:space="0" w:color="auto"/>
        <w:left w:val="none" w:sz="0" w:space="0" w:color="auto"/>
        <w:bottom w:val="none" w:sz="0" w:space="0" w:color="auto"/>
        <w:right w:val="none" w:sz="0" w:space="0" w:color="auto"/>
      </w:divBdr>
      <w:divsChild>
        <w:div w:id="1845167370">
          <w:marLeft w:val="0"/>
          <w:marRight w:val="0"/>
          <w:marTop w:val="0"/>
          <w:marBottom w:val="0"/>
          <w:divBdr>
            <w:top w:val="none" w:sz="0" w:space="0" w:color="auto"/>
            <w:left w:val="none" w:sz="0" w:space="0" w:color="auto"/>
            <w:bottom w:val="none" w:sz="0" w:space="0" w:color="auto"/>
            <w:right w:val="none" w:sz="0" w:space="0" w:color="auto"/>
          </w:divBdr>
          <w:divsChild>
            <w:div w:id="1431120275">
              <w:marLeft w:val="0"/>
              <w:marRight w:val="0"/>
              <w:marTop w:val="0"/>
              <w:marBottom w:val="0"/>
              <w:divBdr>
                <w:top w:val="none" w:sz="0" w:space="0" w:color="auto"/>
                <w:left w:val="none" w:sz="0" w:space="0" w:color="auto"/>
                <w:bottom w:val="none" w:sz="0" w:space="0" w:color="auto"/>
                <w:right w:val="none" w:sz="0" w:space="0" w:color="auto"/>
              </w:divBdr>
            </w:div>
          </w:divsChild>
        </w:div>
        <w:div w:id="1634480933">
          <w:marLeft w:val="0"/>
          <w:marRight w:val="0"/>
          <w:marTop w:val="0"/>
          <w:marBottom w:val="0"/>
          <w:divBdr>
            <w:top w:val="none" w:sz="0" w:space="0" w:color="auto"/>
            <w:left w:val="none" w:sz="0" w:space="0" w:color="auto"/>
            <w:bottom w:val="none" w:sz="0" w:space="0" w:color="auto"/>
            <w:right w:val="none" w:sz="0" w:space="0" w:color="auto"/>
          </w:divBdr>
          <w:divsChild>
            <w:div w:id="586114686">
              <w:marLeft w:val="0"/>
              <w:marRight w:val="0"/>
              <w:marTop w:val="0"/>
              <w:marBottom w:val="0"/>
              <w:divBdr>
                <w:top w:val="none" w:sz="0" w:space="0" w:color="auto"/>
                <w:left w:val="none" w:sz="0" w:space="0" w:color="auto"/>
                <w:bottom w:val="none" w:sz="0" w:space="0" w:color="auto"/>
                <w:right w:val="none" w:sz="0" w:space="0" w:color="auto"/>
              </w:divBdr>
              <w:divsChild>
                <w:div w:id="1483305946">
                  <w:marLeft w:val="0"/>
                  <w:marRight w:val="0"/>
                  <w:marTop w:val="0"/>
                  <w:marBottom w:val="0"/>
                  <w:divBdr>
                    <w:top w:val="none" w:sz="0" w:space="0" w:color="auto"/>
                    <w:left w:val="none" w:sz="0" w:space="0" w:color="auto"/>
                    <w:bottom w:val="none" w:sz="0" w:space="0" w:color="auto"/>
                    <w:right w:val="none" w:sz="0" w:space="0" w:color="auto"/>
                  </w:divBdr>
                </w:div>
                <w:div w:id="559755712">
                  <w:marLeft w:val="430"/>
                  <w:marRight w:val="0"/>
                  <w:marTop w:val="0"/>
                  <w:marBottom w:val="0"/>
                  <w:divBdr>
                    <w:top w:val="none" w:sz="0" w:space="0" w:color="auto"/>
                    <w:left w:val="none" w:sz="0" w:space="0" w:color="auto"/>
                    <w:bottom w:val="none" w:sz="0" w:space="0" w:color="auto"/>
                    <w:right w:val="none" w:sz="0" w:space="0" w:color="auto"/>
                  </w:divBdr>
                </w:div>
                <w:div w:id="833691292">
                  <w:marLeft w:val="430"/>
                  <w:marRight w:val="0"/>
                  <w:marTop w:val="0"/>
                  <w:marBottom w:val="0"/>
                  <w:divBdr>
                    <w:top w:val="none" w:sz="0" w:space="0" w:color="auto"/>
                    <w:left w:val="none" w:sz="0" w:space="0" w:color="auto"/>
                    <w:bottom w:val="none" w:sz="0" w:space="0" w:color="auto"/>
                    <w:right w:val="none" w:sz="0" w:space="0" w:color="auto"/>
                  </w:divBdr>
                </w:div>
                <w:div w:id="1462698001">
                  <w:marLeft w:val="0"/>
                  <w:marRight w:val="0"/>
                  <w:marTop w:val="0"/>
                  <w:marBottom w:val="0"/>
                  <w:divBdr>
                    <w:top w:val="none" w:sz="0" w:space="0" w:color="auto"/>
                    <w:left w:val="none" w:sz="0" w:space="0" w:color="auto"/>
                    <w:bottom w:val="none" w:sz="0" w:space="0" w:color="auto"/>
                    <w:right w:val="none" w:sz="0" w:space="0" w:color="auto"/>
                  </w:divBdr>
                </w:div>
                <w:div w:id="427386348">
                  <w:marLeft w:val="86"/>
                  <w:marRight w:val="0"/>
                  <w:marTop w:val="0"/>
                  <w:marBottom w:val="0"/>
                  <w:divBdr>
                    <w:top w:val="none" w:sz="0" w:space="0" w:color="auto"/>
                    <w:left w:val="none" w:sz="0" w:space="0" w:color="auto"/>
                    <w:bottom w:val="none" w:sz="0" w:space="0" w:color="auto"/>
                    <w:right w:val="none" w:sz="0" w:space="0" w:color="auto"/>
                  </w:divBdr>
                </w:div>
              </w:divsChild>
            </w:div>
            <w:div w:id="322391982">
              <w:marLeft w:val="0"/>
              <w:marRight w:val="0"/>
              <w:marTop w:val="0"/>
              <w:marBottom w:val="0"/>
              <w:divBdr>
                <w:top w:val="none" w:sz="0" w:space="0" w:color="auto"/>
                <w:left w:val="none" w:sz="0" w:space="0" w:color="auto"/>
                <w:bottom w:val="none" w:sz="0" w:space="0" w:color="auto"/>
                <w:right w:val="none" w:sz="0" w:space="0" w:color="auto"/>
              </w:divBdr>
              <w:divsChild>
                <w:div w:id="467821222">
                  <w:marLeft w:val="0"/>
                  <w:marRight w:val="0"/>
                  <w:marTop w:val="172"/>
                  <w:marBottom w:val="0"/>
                  <w:divBdr>
                    <w:top w:val="none" w:sz="0" w:space="0" w:color="auto"/>
                    <w:left w:val="none" w:sz="0" w:space="0" w:color="auto"/>
                    <w:bottom w:val="none" w:sz="0" w:space="0" w:color="auto"/>
                    <w:right w:val="none" w:sz="0" w:space="0" w:color="auto"/>
                  </w:divBdr>
                  <w:divsChild>
                    <w:div w:id="1969705193">
                      <w:marLeft w:val="0"/>
                      <w:marRight w:val="0"/>
                      <w:marTop w:val="0"/>
                      <w:marBottom w:val="0"/>
                      <w:divBdr>
                        <w:top w:val="none" w:sz="0" w:space="0" w:color="auto"/>
                        <w:left w:val="none" w:sz="0" w:space="0" w:color="auto"/>
                        <w:bottom w:val="none" w:sz="0" w:space="0" w:color="auto"/>
                        <w:right w:val="none" w:sz="0" w:space="0" w:color="auto"/>
                      </w:divBdr>
                      <w:divsChild>
                        <w:div w:id="451365646">
                          <w:marLeft w:val="0"/>
                          <w:marRight w:val="0"/>
                          <w:marTop w:val="0"/>
                          <w:marBottom w:val="0"/>
                          <w:divBdr>
                            <w:top w:val="none" w:sz="0" w:space="0" w:color="auto"/>
                            <w:left w:val="none" w:sz="0" w:space="0" w:color="auto"/>
                            <w:bottom w:val="none" w:sz="0" w:space="0" w:color="auto"/>
                            <w:right w:val="none" w:sz="0" w:space="0" w:color="auto"/>
                          </w:divBdr>
                          <w:divsChild>
                            <w:div w:id="1855537427">
                              <w:marLeft w:val="0"/>
                              <w:marRight w:val="0"/>
                              <w:marTop w:val="0"/>
                              <w:marBottom w:val="0"/>
                              <w:divBdr>
                                <w:top w:val="none" w:sz="0" w:space="0" w:color="auto"/>
                                <w:left w:val="none" w:sz="0" w:space="0" w:color="auto"/>
                                <w:bottom w:val="none" w:sz="0" w:space="0" w:color="auto"/>
                                <w:right w:val="none" w:sz="0" w:space="0" w:color="auto"/>
                              </w:divBdr>
                              <w:divsChild>
                                <w:div w:id="2102406757">
                                  <w:marLeft w:val="0"/>
                                  <w:marRight w:val="0"/>
                                  <w:marTop w:val="43"/>
                                  <w:marBottom w:val="0"/>
                                  <w:divBdr>
                                    <w:top w:val="none" w:sz="0" w:space="0" w:color="auto"/>
                                    <w:left w:val="none" w:sz="0" w:space="0" w:color="auto"/>
                                    <w:bottom w:val="none" w:sz="0" w:space="0" w:color="auto"/>
                                    <w:right w:val="none" w:sz="0" w:space="0" w:color="auto"/>
                                  </w:divBdr>
                                  <w:divsChild>
                                    <w:div w:id="26839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hyperlink" Target="https://public.tableau.com/views/UlockingInsightsintoglobalairtransportsmugi/Story1?:language=en-US&amp;publish=yes&amp;:display_count=n&amp;:origin=viz_share_link" TargetMode="External"/><Relationship Id="rId3" Type="http://schemas.openxmlformats.org/officeDocument/2006/relationships/settings" Target="settings.xml"/><Relationship Id="rId21" Type="http://schemas.openxmlformats.org/officeDocument/2006/relationships/image" Target="media/image13.gif"/><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oleObject" Target="embeddings/oleObject1.bin"/><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hyperlink" Target="https://public.tableau.com/views/UlockingInsightsintoglobalairtransportsmugi/Dashboard1?:language=en-US&amp;publish=yes&amp;:display_count=n&amp;:origin=viz_share_lin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188</TotalTime>
  <Pages>7</Pages>
  <Words>647</Words>
  <Characters>3689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GOKILA</cp:lastModifiedBy>
  <cp:revision>7</cp:revision>
  <dcterms:created xsi:type="dcterms:W3CDTF">2023-10-08T09:09:00Z</dcterms:created>
  <dcterms:modified xsi:type="dcterms:W3CDTF">2023-10-17T09:03:00Z</dcterms:modified>
</cp:coreProperties>
</file>